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25" w:rsidRDefault="00F10A25" w:rsidP="00F10A25">
      <w:pPr>
        <w:pStyle w:val="Normlnweb"/>
        <w:jc w:val="center"/>
        <w:rPr>
          <w:b/>
        </w:rPr>
      </w:pPr>
      <w:r w:rsidRPr="00036A55">
        <w:rPr>
          <w:b/>
        </w:rPr>
        <w:t>Školská rada, Základní škola a Mateřská škola, Horní Maršov, okres Trutnov</w:t>
      </w:r>
      <w:r w:rsidRPr="00036A55">
        <w:rPr>
          <w:b/>
        </w:rPr>
        <w:br/>
        <w:t>542 26 Horní Maršov 89</w:t>
      </w:r>
    </w:p>
    <w:p w:rsidR="00F10A25" w:rsidRPr="00036A55" w:rsidRDefault="00F10A25" w:rsidP="00F10A25">
      <w:pPr>
        <w:pStyle w:val="Normlnweb"/>
        <w:jc w:val="center"/>
        <w:rPr>
          <w:b/>
        </w:rPr>
      </w:pPr>
    </w:p>
    <w:p w:rsidR="00F10A25" w:rsidRPr="00DD4E02" w:rsidRDefault="00F10A25" w:rsidP="00F10A25">
      <w:pPr>
        <w:pStyle w:val="Normlnweb"/>
        <w:ind w:left="1416" w:firstLine="708"/>
        <w:rPr>
          <w:b/>
          <w:sz w:val="28"/>
          <w:szCs w:val="28"/>
          <w:u w:val="single"/>
        </w:rPr>
      </w:pPr>
      <w:r w:rsidRPr="00DD4E02">
        <w:rPr>
          <w:b/>
          <w:sz w:val="28"/>
          <w:szCs w:val="28"/>
          <w:u w:val="single"/>
        </w:rPr>
        <w:t>Záp</w:t>
      </w:r>
      <w:r>
        <w:rPr>
          <w:b/>
          <w:sz w:val="28"/>
          <w:szCs w:val="28"/>
          <w:u w:val="single"/>
        </w:rPr>
        <w:t>is ze zasedání Školské rady č. 3</w:t>
      </w:r>
      <w:r w:rsidRPr="00DD4E02">
        <w:rPr>
          <w:b/>
          <w:sz w:val="28"/>
          <w:szCs w:val="28"/>
          <w:u w:val="single"/>
        </w:rPr>
        <w:t>/2018</w:t>
      </w:r>
    </w:p>
    <w:p w:rsidR="00F10A25" w:rsidRPr="00790EED" w:rsidRDefault="00F10A25" w:rsidP="00F10A25">
      <w:pPr>
        <w:pStyle w:val="Normlnweb"/>
        <w:ind w:left="1416" w:firstLine="708"/>
        <w:rPr>
          <w:b/>
          <w:sz w:val="28"/>
          <w:szCs w:val="28"/>
        </w:rPr>
      </w:pPr>
    </w:p>
    <w:p w:rsidR="00F10A25" w:rsidRPr="00790EED" w:rsidRDefault="00F10A25" w:rsidP="00F10A25">
      <w:pPr>
        <w:pStyle w:val="Normlnweb"/>
        <w:rPr>
          <w:b/>
        </w:rPr>
      </w:pPr>
      <w:r w:rsidRPr="00790EED">
        <w:rPr>
          <w:b/>
        </w:rPr>
        <w:t>Datum konání</w:t>
      </w:r>
      <w:r>
        <w:t>: ve středu 29. 8</w:t>
      </w:r>
      <w:r w:rsidRPr="00502ACB">
        <w:t>.</w:t>
      </w:r>
      <w:r>
        <w:t xml:space="preserve"> 2018 v 15:00 v učebně ČJ</w:t>
      </w:r>
    </w:p>
    <w:p w:rsidR="00F10A25" w:rsidRDefault="00F10A25" w:rsidP="00F10A25">
      <w:pPr>
        <w:pStyle w:val="Normlnweb"/>
      </w:pPr>
      <w:r w:rsidRPr="00790EED">
        <w:rPr>
          <w:b/>
        </w:rPr>
        <w:t>Program</w:t>
      </w:r>
      <w:r>
        <w:t>:</w:t>
      </w:r>
    </w:p>
    <w:p w:rsidR="00F10A25" w:rsidRDefault="00F10A25" w:rsidP="00F10A25">
      <w:pPr>
        <w:pStyle w:val="Normlnweb"/>
      </w:pPr>
      <w:r>
        <w:t>1) Schválení zápisu ze zasedání školské rady ze dne 25. 6. 2018</w:t>
      </w:r>
    </w:p>
    <w:p w:rsidR="00F10A25" w:rsidRDefault="00F10A25" w:rsidP="00F10A25">
      <w:pPr>
        <w:pStyle w:val="Normlnweb"/>
        <w:ind w:left="360" w:hanging="360"/>
      </w:pPr>
      <w:r>
        <w:t>2) Schvalování změn ve školních dokumentech</w:t>
      </w:r>
    </w:p>
    <w:p w:rsidR="00F10A25" w:rsidRDefault="00F10A25" w:rsidP="00F10A25">
      <w:pPr>
        <w:spacing w:after="0" w:line="240" w:lineRule="auto"/>
      </w:pPr>
      <w:r>
        <w:t>3) Různé</w:t>
      </w:r>
    </w:p>
    <w:p w:rsidR="00F10A25" w:rsidRDefault="00F10A25" w:rsidP="00F10A25">
      <w:pPr>
        <w:spacing w:after="0" w:line="240" w:lineRule="auto"/>
      </w:pPr>
    </w:p>
    <w:p w:rsidR="00F10A25" w:rsidRDefault="00F10A25" w:rsidP="00F10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10A25" w:rsidRPr="00C31C32" w:rsidRDefault="00F10A25" w:rsidP="00F1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C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Přítomni:</w:t>
      </w:r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Mgr. S. </w:t>
      </w:r>
      <w:proofErr w:type="spellStart"/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>Juházsová</w:t>
      </w:r>
      <w:proofErr w:type="spellEnd"/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J. Stránský,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M. Dobiášová</w:t>
      </w:r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>, Ing. P. Mrázek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0A25" w:rsidRDefault="00F10A25" w:rsidP="00F1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C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Nepřítomni: </w:t>
      </w:r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</w:t>
      </w:r>
      <w:proofErr w:type="spellStart"/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>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41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Kluhová</w:t>
      </w:r>
      <w:proofErr w:type="spellEnd"/>
    </w:p>
    <w:p w:rsidR="00F10A25" w:rsidRPr="00DD4E02" w:rsidRDefault="00F10A25" w:rsidP="00F1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Host: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E. Hloušková, ředitelka školy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F10A25" w:rsidRDefault="00F10A25" w:rsidP="00F10A25">
      <w:pPr>
        <w:pStyle w:val="Normlnweb"/>
        <w:ind w:left="360" w:hanging="360"/>
      </w:pPr>
    </w:p>
    <w:p w:rsidR="00F10A25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10A25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ad 1)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Školská rada jednohlasně schválila zápis z</w:t>
      </w:r>
      <w:r w:rsidR="00E5395E">
        <w:rPr>
          <w:rFonts w:ascii="Times New Roman" w:eastAsia="Calibri" w:hAnsi="Times New Roman" w:cs="Times New Roman"/>
          <w:sz w:val="24"/>
          <w:szCs w:val="24"/>
          <w:lang w:eastAsia="cs-CZ"/>
        </w:rPr>
        <w:t>e svého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 předchozího </w:t>
      </w:r>
      <w:r w:rsidR="00E5395E">
        <w:rPr>
          <w:rFonts w:ascii="Times New Roman" w:eastAsia="Calibri" w:hAnsi="Times New Roman" w:cs="Times New Roman"/>
          <w:sz w:val="24"/>
          <w:szCs w:val="24"/>
          <w:lang w:eastAsia="cs-CZ"/>
        </w:rPr>
        <w:t>zasedání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F10A25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ad 2)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Školská rada jednohlasně schválila změny ve školním řádu, týkající se především používání mobilních telefonů žáky.</w:t>
      </w:r>
    </w:p>
    <w:p w:rsidR="00F10A25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ad 3)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Školská rad</w:t>
      </w:r>
      <w:r w:rsidR="00A27256">
        <w:rPr>
          <w:rFonts w:ascii="Times New Roman" w:eastAsia="Calibri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jednohlasně</w:t>
      </w:r>
      <w:r w:rsidR="00A2725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schválila výroční zprávu školy. Paní ředitelka informovala členy rady o počtu žáků ve škole v nadcházejícím školním roce. Dále proběhla diskuze o plánovaných akcích školy, nákupu nového vybavení – zejména pro polytechnickou výuku, o projektech „Ovoce do škol“ a „Mléko do škol“ a zadávání podkladů pro dotaci na rekonstrukci školního hřiště.</w:t>
      </w:r>
    </w:p>
    <w:p w:rsidR="00F10A25" w:rsidRPr="00F10A25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10A25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10A25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27256" w:rsidRDefault="00A27256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10A25" w:rsidRDefault="00A27256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V Horním Maršově dne 30. 8</w:t>
      </w:r>
      <w:r w:rsidR="00F10A25">
        <w:rPr>
          <w:rFonts w:ascii="Times New Roman" w:eastAsia="Calibri" w:hAnsi="Times New Roman" w:cs="Times New Roman"/>
          <w:sz w:val="24"/>
          <w:szCs w:val="24"/>
          <w:lang w:eastAsia="cs-CZ"/>
        </w:rPr>
        <w:t>. 2018</w:t>
      </w:r>
    </w:p>
    <w:p w:rsidR="00F10A25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Předseda školské rady</w:t>
      </w:r>
    </w:p>
    <w:p w:rsidR="00F10A25" w:rsidRPr="00DD4E02" w:rsidRDefault="00F10A25" w:rsidP="00F10A25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Mgr. Jan Stránský</w:t>
      </w:r>
    </w:p>
    <w:p w:rsidR="008772F2" w:rsidRDefault="005A7E42"/>
    <w:sectPr w:rsidR="0087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25"/>
    <w:rsid w:val="00241B0D"/>
    <w:rsid w:val="005A7E42"/>
    <w:rsid w:val="008D0744"/>
    <w:rsid w:val="00A27256"/>
    <w:rsid w:val="00AF645F"/>
    <w:rsid w:val="00E5395E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BA20-B6F0-4DBF-B9B5-79BDA52D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F10A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Stránský</dc:creator>
  <cp:keywords/>
  <dc:description/>
  <cp:lastModifiedBy>Jan Stránský</cp:lastModifiedBy>
  <cp:revision>3</cp:revision>
  <dcterms:created xsi:type="dcterms:W3CDTF">2018-08-30T09:10:00Z</dcterms:created>
  <dcterms:modified xsi:type="dcterms:W3CDTF">2018-09-03T07:47:00Z</dcterms:modified>
</cp:coreProperties>
</file>