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3ED" w:rsidRDefault="006303ED" w:rsidP="006303ED">
      <w:pPr>
        <w:pStyle w:val="Normlnweb"/>
        <w:jc w:val="center"/>
        <w:rPr>
          <w:b/>
        </w:rPr>
      </w:pPr>
      <w:r w:rsidRPr="00036A55">
        <w:rPr>
          <w:b/>
        </w:rPr>
        <w:t>Školská rada, Základní škola a Mateřská škola, Horní Maršov, okres Trutnov</w:t>
      </w:r>
      <w:r w:rsidRPr="00036A55">
        <w:rPr>
          <w:b/>
        </w:rPr>
        <w:br/>
        <w:t>542 26 Horní Maršov 89</w:t>
      </w:r>
    </w:p>
    <w:p w:rsidR="006303ED" w:rsidRPr="00DD4E02" w:rsidRDefault="006303ED" w:rsidP="006303ED">
      <w:pPr>
        <w:pStyle w:val="Normlnweb"/>
        <w:ind w:left="1416" w:firstLine="708"/>
        <w:rPr>
          <w:b/>
          <w:sz w:val="28"/>
          <w:szCs w:val="28"/>
          <w:u w:val="single"/>
        </w:rPr>
      </w:pPr>
      <w:r w:rsidRPr="00DD4E02">
        <w:rPr>
          <w:b/>
          <w:sz w:val="28"/>
          <w:szCs w:val="28"/>
          <w:u w:val="single"/>
        </w:rPr>
        <w:t>Záp</w:t>
      </w:r>
      <w:r>
        <w:rPr>
          <w:b/>
          <w:sz w:val="28"/>
          <w:szCs w:val="28"/>
          <w:u w:val="single"/>
        </w:rPr>
        <w:t>is ze zasedání školské rady č. 2/2021</w:t>
      </w:r>
    </w:p>
    <w:p w:rsidR="006303ED" w:rsidRPr="00790EED" w:rsidRDefault="006303ED" w:rsidP="006303ED">
      <w:pPr>
        <w:pStyle w:val="Normlnweb"/>
        <w:spacing w:before="0" w:beforeAutospacing="0" w:after="0" w:afterAutospacing="0"/>
        <w:rPr>
          <w:b/>
        </w:rPr>
      </w:pPr>
      <w:r w:rsidRPr="00790EED">
        <w:rPr>
          <w:b/>
        </w:rPr>
        <w:t>Datum konání</w:t>
      </w:r>
      <w:r>
        <w:t>: 31. 8. 2021 v 16:00 v učebně ČJ</w:t>
      </w:r>
    </w:p>
    <w:p w:rsidR="006303ED" w:rsidRDefault="006303ED" w:rsidP="006303ED">
      <w:pPr>
        <w:pStyle w:val="Normlnweb"/>
        <w:spacing w:before="0" w:beforeAutospacing="0" w:after="0" w:afterAutospacing="0"/>
        <w:rPr>
          <w:b/>
        </w:rPr>
      </w:pPr>
    </w:p>
    <w:p w:rsidR="006303ED" w:rsidRDefault="006303ED" w:rsidP="006303ED">
      <w:pPr>
        <w:pStyle w:val="Normlnweb"/>
        <w:spacing w:before="0" w:beforeAutospacing="0" w:after="0" w:afterAutospacing="0"/>
      </w:pPr>
      <w:r w:rsidRPr="00790EED">
        <w:rPr>
          <w:b/>
        </w:rPr>
        <w:t>Program</w:t>
      </w:r>
      <w:r>
        <w:t>:</w:t>
      </w:r>
    </w:p>
    <w:p w:rsidR="006303ED" w:rsidRDefault="006303ED" w:rsidP="006303ED">
      <w:pPr>
        <w:pStyle w:val="Normlnweb"/>
      </w:pPr>
      <w:r>
        <w:t xml:space="preserve">1) Schválení zápisu ze zasedání školské rady ze dne 30. 3. 2021 a zápisu z hlasování mimo zasedání - per </w:t>
      </w:r>
      <w:proofErr w:type="spellStart"/>
      <w:r>
        <w:t>rollam</w:t>
      </w:r>
      <w:proofErr w:type="spellEnd"/>
      <w:r>
        <w:t xml:space="preserve"> ze dne 17. 6. 2021</w:t>
      </w:r>
    </w:p>
    <w:p w:rsidR="006303ED" w:rsidRDefault="006303ED" w:rsidP="006303E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Schválení výroční zprávy za školní rok 2020/2021</w:t>
      </w:r>
    </w:p>
    <w:p w:rsidR="006303ED" w:rsidRDefault="006303ED" w:rsidP="006303E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Schválení Školního řádu ZŠ a MŠ Horní Maršov včetně klasifikačního řádu</w:t>
      </w:r>
    </w:p>
    <w:p w:rsidR="006303ED" w:rsidRDefault="006303ED" w:rsidP="006303E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Příprava voleb do školské rady</w:t>
      </w:r>
    </w:p>
    <w:p w:rsidR="006303ED" w:rsidRDefault="006303ED" w:rsidP="006303E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Různé</w:t>
      </w:r>
    </w:p>
    <w:p w:rsidR="006303ED" w:rsidRDefault="006303ED" w:rsidP="00630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1C3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Přítomni:</w:t>
      </w:r>
      <w:r w:rsidRPr="00C31C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Mgr. J. Stránský,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Mgr. M. Dobiášová, </w:t>
      </w:r>
      <w:r w:rsidRPr="007542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Ing.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P. Mrázek, </w:t>
      </w:r>
      <w:r w:rsidR="00CF6823">
        <w:rPr>
          <w:rFonts w:ascii="Times New Roman" w:eastAsia="Times New Roman" w:hAnsi="Times New Roman" w:cs="Times New Roman"/>
          <w:sz w:val="24"/>
          <w:szCs w:val="24"/>
          <w:lang w:eastAsia="cs-CZ"/>
        </w:rPr>
        <w:t>Mgr. S. Juházsová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Mgr. K.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Kluhová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6303ED" w:rsidRDefault="006303ED" w:rsidP="00630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303ED" w:rsidRDefault="006303ED" w:rsidP="00630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Nepřítomni: </w:t>
      </w:r>
    </w:p>
    <w:p w:rsidR="006303ED" w:rsidRPr="006806C1" w:rsidRDefault="006303ED" w:rsidP="006303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303ED" w:rsidRDefault="006303ED" w:rsidP="00630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Omluveni: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Bc. I. Vaňousová</w:t>
      </w:r>
    </w:p>
    <w:p w:rsidR="006303ED" w:rsidRDefault="006303ED" w:rsidP="00630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303ED" w:rsidRDefault="006303ED" w:rsidP="00630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Hosté: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Mgr. E. Hloušková – ředitelka školy</w:t>
      </w:r>
    </w:p>
    <w:p w:rsidR="006303ED" w:rsidRPr="00E60E96" w:rsidRDefault="006303ED" w:rsidP="00630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303ED" w:rsidRDefault="006303ED" w:rsidP="006303ED">
      <w:pPr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ad 1) 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ŠR jednohlasně schválila zápis ze zasedání ze dne 30. 3. 2021 a zápis z hlasování mimo zasedání z 15. - 16. 6. 2021. </w:t>
      </w:r>
    </w:p>
    <w:p w:rsidR="006303ED" w:rsidRDefault="006303ED" w:rsidP="006303ED">
      <w:pPr>
        <w:pStyle w:val="Normlnweb"/>
        <w:ind w:left="360" w:hanging="360"/>
      </w:pPr>
      <w:r>
        <w:rPr>
          <w:b/>
        </w:rPr>
        <w:t xml:space="preserve">ad 2) </w:t>
      </w:r>
      <w:r>
        <w:t>Členové ŠR jednohlasně schválili výroční zprávu za školní rok 2020/2021</w:t>
      </w:r>
      <w:r w:rsidR="00B579B8">
        <w:t>.</w:t>
      </w:r>
    </w:p>
    <w:p w:rsidR="006303ED" w:rsidRPr="00B579B8" w:rsidRDefault="006303ED" w:rsidP="00B579B8">
      <w:pPr>
        <w:rPr>
          <w:rFonts w:ascii="Times New Roman" w:hAnsi="Times New Roman"/>
          <w:sz w:val="24"/>
          <w:szCs w:val="24"/>
        </w:rPr>
      </w:pPr>
      <w:r w:rsidRPr="00B579B8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ad 3)</w:t>
      </w:r>
      <w:r>
        <w:rPr>
          <w:b/>
        </w:rPr>
        <w:t xml:space="preserve"> </w:t>
      </w:r>
      <w:r w:rsidRPr="00B579B8">
        <w:rPr>
          <w:rFonts w:ascii="Times New Roman" w:eastAsia="Calibri" w:hAnsi="Times New Roman" w:cs="Times New Roman"/>
          <w:sz w:val="24"/>
          <w:szCs w:val="24"/>
          <w:lang w:eastAsia="cs-CZ"/>
        </w:rPr>
        <w:t>Členové ŠR jednohlasně schválili</w:t>
      </w:r>
      <w:r>
        <w:t xml:space="preserve"> </w:t>
      </w:r>
      <w:r w:rsidR="00B579B8">
        <w:rPr>
          <w:rFonts w:ascii="Times New Roman" w:hAnsi="Times New Roman"/>
          <w:sz w:val="24"/>
          <w:szCs w:val="24"/>
        </w:rPr>
        <w:t>Školní řád ZŠ a MŠ Horní Maršov včetně</w:t>
      </w:r>
      <w:r w:rsidR="00843075">
        <w:rPr>
          <w:rFonts w:ascii="Times New Roman" w:hAnsi="Times New Roman"/>
          <w:sz w:val="24"/>
          <w:szCs w:val="24"/>
        </w:rPr>
        <w:t xml:space="preserve"> </w:t>
      </w:r>
      <w:r w:rsidR="00B579B8">
        <w:rPr>
          <w:rFonts w:ascii="Times New Roman" w:hAnsi="Times New Roman"/>
          <w:sz w:val="24"/>
          <w:szCs w:val="24"/>
        </w:rPr>
        <w:t>klasifikačního řádu.</w:t>
      </w:r>
    </w:p>
    <w:p w:rsidR="006303ED" w:rsidRDefault="006303ED" w:rsidP="006303ED">
      <w:pPr>
        <w:pStyle w:val="Nadpis1"/>
        <w:spacing w:before="0" w:beforeAutospacing="0" w:after="0" w:afterAutospacing="0"/>
        <w:rPr>
          <w:rFonts w:ascii="Times New Roman" w:hAnsi="Times New Roman" w:cs="Times New Roman"/>
          <w:b w:val="0"/>
          <w:sz w:val="24"/>
          <w:szCs w:val="24"/>
        </w:rPr>
      </w:pPr>
      <w:r w:rsidRPr="007B1447">
        <w:rPr>
          <w:rFonts w:ascii="Times New Roman" w:hAnsi="Times New Roman" w:cs="Times New Roman"/>
          <w:sz w:val="24"/>
          <w:szCs w:val="24"/>
        </w:rPr>
        <w:t>ad 4)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579B8">
        <w:rPr>
          <w:rFonts w:ascii="Times New Roman" w:hAnsi="Times New Roman" w:cs="Times New Roman"/>
          <w:b w:val="0"/>
          <w:sz w:val="24"/>
          <w:szCs w:val="24"/>
        </w:rPr>
        <w:t>Mgr. Hloušková poskytla informace k přípravě voleb do školské rady včetně termínu</w:t>
      </w:r>
      <w:r w:rsidR="00843075">
        <w:rPr>
          <w:rFonts w:ascii="Times New Roman" w:hAnsi="Times New Roman" w:cs="Times New Roman"/>
          <w:b w:val="0"/>
          <w:sz w:val="24"/>
          <w:szCs w:val="24"/>
        </w:rPr>
        <w:t xml:space="preserve"> konání</w:t>
      </w:r>
      <w:r w:rsidR="00B579B8">
        <w:rPr>
          <w:rFonts w:ascii="Times New Roman" w:hAnsi="Times New Roman" w:cs="Times New Roman"/>
          <w:b w:val="0"/>
          <w:sz w:val="24"/>
          <w:szCs w:val="24"/>
        </w:rPr>
        <w:t>, volební komise a možnosti kandidatury.</w:t>
      </w:r>
    </w:p>
    <w:p w:rsidR="006303ED" w:rsidRDefault="006303ED" w:rsidP="006303ED">
      <w:pPr>
        <w:pStyle w:val="Nadpis1"/>
        <w:spacing w:before="0" w:beforeAutospacing="0" w:after="0" w:afterAutospacing="0"/>
        <w:rPr>
          <w:rFonts w:ascii="Times New Roman" w:hAnsi="Times New Roman" w:cs="Times New Roman"/>
          <w:b w:val="0"/>
          <w:sz w:val="24"/>
          <w:szCs w:val="24"/>
        </w:rPr>
      </w:pPr>
    </w:p>
    <w:p w:rsidR="00815300" w:rsidRPr="00815300" w:rsidRDefault="00B579B8" w:rsidP="006303ED">
      <w:pPr>
        <w:pStyle w:val="Nadpis1"/>
        <w:spacing w:before="0" w:beforeAutospacing="0" w:after="0" w:afterAutospacing="0"/>
        <w:rPr>
          <w:rFonts w:ascii="Times New Roman" w:hAnsi="Times New Roman" w:cs="Times New Roman"/>
          <w:b w:val="0"/>
          <w:sz w:val="24"/>
          <w:szCs w:val="24"/>
        </w:rPr>
      </w:pPr>
      <w:r w:rsidRPr="00B579B8">
        <w:rPr>
          <w:rFonts w:ascii="Times New Roman" w:hAnsi="Times New Roman" w:cs="Times New Roman"/>
          <w:sz w:val="24"/>
          <w:szCs w:val="24"/>
        </w:rPr>
        <w:t>ad 5)</w:t>
      </w:r>
      <w:r w:rsidR="006303ED" w:rsidRPr="00B579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Členové ŠR hovořili o aktuálních nařízeních spojených s prevencí šíření nemoci covid-19, jako je nošení roušek, či testování žáků a zaměstnanců školy. </w:t>
      </w:r>
      <w:r w:rsidR="00815300">
        <w:rPr>
          <w:rFonts w:ascii="Times New Roman" w:hAnsi="Times New Roman" w:cs="Times New Roman"/>
          <w:b w:val="0"/>
          <w:sz w:val="24"/>
          <w:szCs w:val="24"/>
        </w:rPr>
        <w:t xml:space="preserve">Následně proběhla diskuze o možnostech rekonstrukce sportovního hřiště </w:t>
      </w:r>
      <w:r w:rsidR="00843075">
        <w:rPr>
          <w:rFonts w:ascii="Times New Roman" w:hAnsi="Times New Roman" w:cs="Times New Roman"/>
          <w:b w:val="0"/>
          <w:sz w:val="24"/>
          <w:szCs w:val="24"/>
        </w:rPr>
        <w:t xml:space="preserve">u </w:t>
      </w:r>
      <w:r w:rsidR="00815300">
        <w:rPr>
          <w:rFonts w:ascii="Times New Roman" w:hAnsi="Times New Roman" w:cs="Times New Roman"/>
          <w:b w:val="0"/>
          <w:sz w:val="24"/>
          <w:szCs w:val="24"/>
        </w:rPr>
        <w:t>školy, nebo alespoň dráhy a doskočiště pro skok daleký.</w:t>
      </w:r>
      <w:r w:rsidR="00DC31B4">
        <w:rPr>
          <w:rFonts w:ascii="Times New Roman" w:hAnsi="Times New Roman" w:cs="Times New Roman"/>
          <w:b w:val="0"/>
          <w:sz w:val="24"/>
          <w:szCs w:val="24"/>
        </w:rPr>
        <w:t xml:space="preserve"> Ing. </w:t>
      </w:r>
      <w:r w:rsidR="00815300">
        <w:rPr>
          <w:rFonts w:ascii="Times New Roman" w:hAnsi="Times New Roman" w:cs="Times New Roman"/>
          <w:b w:val="0"/>
          <w:sz w:val="24"/>
          <w:szCs w:val="24"/>
        </w:rPr>
        <w:t xml:space="preserve">Mrázek informoval, že vzhledem k vysokým finančním nákladům bude celková rekonstrukce v nejbližší době těžko proveditelná. </w:t>
      </w:r>
      <w:r w:rsidR="00DC31B4">
        <w:rPr>
          <w:rFonts w:ascii="Times New Roman" w:hAnsi="Times New Roman" w:cs="Times New Roman"/>
          <w:b w:val="0"/>
          <w:sz w:val="24"/>
          <w:szCs w:val="24"/>
        </w:rPr>
        <w:t xml:space="preserve">Případná dílčí úprava by záležela na přidělení finančních prostředků od obce. </w:t>
      </w:r>
      <w:r w:rsidR="00815300">
        <w:rPr>
          <w:rFonts w:ascii="Times New Roman" w:hAnsi="Times New Roman" w:cs="Times New Roman"/>
          <w:b w:val="0"/>
          <w:sz w:val="24"/>
          <w:szCs w:val="24"/>
        </w:rPr>
        <w:t xml:space="preserve">Ing. Mrázek </w:t>
      </w:r>
      <w:r w:rsidR="00DC31B4">
        <w:rPr>
          <w:rFonts w:ascii="Times New Roman" w:hAnsi="Times New Roman" w:cs="Times New Roman"/>
          <w:b w:val="0"/>
          <w:sz w:val="24"/>
          <w:szCs w:val="24"/>
        </w:rPr>
        <w:t xml:space="preserve">dále </w:t>
      </w:r>
      <w:r w:rsidR="00815300">
        <w:rPr>
          <w:rFonts w:ascii="Times New Roman" w:hAnsi="Times New Roman" w:cs="Times New Roman"/>
          <w:b w:val="0"/>
          <w:sz w:val="24"/>
          <w:szCs w:val="24"/>
        </w:rPr>
        <w:t xml:space="preserve">poskytl informace k připravované </w:t>
      </w:r>
      <w:r w:rsidR="00DC31B4">
        <w:rPr>
          <w:rFonts w:ascii="Times New Roman" w:hAnsi="Times New Roman" w:cs="Times New Roman"/>
          <w:b w:val="0"/>
          <w:sz w:val="24"/>
          <w:szCs w:val="24"/>
        </w:rPr>
        <w:t xml:space="preserve">realizaci venkovní učebny a členové diskutovali o možnostech jejího využití. Mgr. Hloušková představila seznam zájmových kroužků pro nadcházející školní rok, přičemž Mgr. </w:t>
      </w:r>
      <w:proofErr w:type="spellStart"/>
      <w:r w:rsidR="00DC31B4">
        <w:rPr>
          <w:rFonts w:ascii="Times New Roman" w:hAnsi="Times New Roman" w:cs="Times New Roman"/>
          <w:b w:val="0"/>
          <w:sz w:val="24"/>
          <w:szCs w:val="24"/>
        </w:rPr>
        <w:t>Kluhová</w:t>
      </w:r>
      <w:proofErr w:type="spellEnd"/>
      <w:r w:rsidR="00DC31B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17465">
        <w:rPr>
          <w:rFonts w:ascii="Times New Roman" w:hAnsi="Times New Roman" w:cs="Times New Roman"/>
          <w:b w:val="0"/>
          <w:sz w:val="24"/>
          <w:szCs w:val="24"/>
        </w:rPr>
        <w:t>rozšířila seznam o kroužek</w:t>
      </w:r>
      <w:r w:rsidR="00DC31B4">
        <w:rPr>
          <w:rFonts w:ascii="Times New Roman" w:hAnsi="Times New Roman" w:cs="Times New Roman"/>
          <w:b w:val="0"/>
          <w:sz w:val="24"/>
          <w:szCs w:val="24"/>
        </w:rPr>
        <w:t xml:space="preserve"> flétniček</w:t>
      </w:r>
      <w:r w:rsidR="00843075">
        <w:rPr>
          <w:rFonts w:ascii="Times New Roman" w:hAnsi="Times New Roman" w:cs="Times New Roman"/>
          <w:b w:val="0"/>
          <w:sz w:val="24"/>
          <w:szCs w:val="24"/>
        </w:rPr>
        <w:t>, který sama povede</w:t>
      </w:r>
      <w:r w:rsidR="00DC31B4">
        <w:rPr>
          <w:rFonts w:ascii="Times New Roman" w:hAnsi="Times New Roman" w:cs="Times New Roman"/>
          <w:b w:val="0"/>
          <w:sz w:val="24"/>
          <w:szCs w:val="24"/>
        </w:rPr>
        <w:t>. Členové ŠR se také bavili o plánovaných akcích pro druhý stupeň, jako je návštěva divadla v</w:t>
      </w:r>
      <w:r w:rsidR="00017465">
        <w:rPr>
          <w:rFonts w:ascii="Times New Roman" w:hAnsi="Times New Roman" w:cs="Times New Roman"/>
          <w:b w:val="0"/>
          <w:sz w:val="24"/>
          <w:szCs w:val="24"/>
        </w:rPr>
        <w:t xml:space="preserve"> Praze či možnosti organizace zájezdu do Anglie. Na závěr proběhla debata o nutnosti přihlašování obědů rodiči </w:t>
      </w:r>
      <w:r w:rsidR="00017465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místo automatického přihlášení hospodářkou školy na základě přijaté platby. Mgr. Hloušková vysvětlila, že </w:t>
      </w:r>
      <w:r w:rsidR="00843075">
        <w:rPr>
          <w:rFonts w:ascii="Times New Roman" w:hAnsi="Times New Roman" w:cs="Times New Roman"/>
          <w:b w:val="0"/>
          <w:sz w:val="24"/>
          <w:szCs w:val="24"/>
        </w:rPr>
        <w:t xml:space="preserve">systém přihlašování byl změněn </w:t>
      </w:r>
      <w:r w:rsidR="00017465">
        <w:rPr>
          <w:rFonts w:ascii="Times New Roman" w:hAnsi="Times New Roman" w:cs="Times New Roman"/>
          <w:b w:val="0"/>
          <w:sz w:val="24"/>
          <w:szCs w:val="24"/>
        </w:rPr>
        <w:t xml:space="preserve">po opakovaných stížnostech rodičů, kteří si nepřáli, aby jejich děti měly obědy přihlášeny automaticky. Po ukončení </w:t>
      </w:r>
      <w:r w:rsidR="00843075">
        <w:rPr>
          <w:rFonts w:ascii="Times New Roman" w:hAnsi="Times New Roman" w:cs="Times New Roman"/>
          <w:b w:val="0"/>
          <w:sz w:val="24"/>
          <w:szCs w:val="24"/>
        </w:rPr>
        <w:t>zasedání si členové ŠR ještě prohlédli</w:t>
      </w:r>
      <w:r w:rsidR="000174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43075">
        <w:rPr>
          <w:rFonts w:ascii="Times New Roman" w:hAnsi="Times New Roman" w:cs="Times New Roman"/>
          <w:b w:val="0"/>
          <w:sz w:val="24"/>
          <w:szCs w:val="24"/>
        </w:rPr>
        <w:t>nově zrekonstruované učebny pro výuku chemie a cizích jazyků.</w:t>
      </w:r>
    </w:p>
    <w:p w:rsidR="006303ED" w:rsidRDefault="006303ED" w:rsidP="006303ED">
      <w:pPr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6303ED" w:rsidRDefault="006303ED" w:rsidP="006303ED">
      <w:pPr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843075" w:rsidRDefault="00843075" w:rsidP="006303ED">
      <w:pPr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843075" w:rsidRDefault="00843075" w:rsidP="006303ED">
      <w:pPr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6303ED" w:rsidRDefault="00843075" w:rsidP="006303ED">
      <w:pPr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V Horním Maršově dne 1. 9</w:t>
      </w:r>
      <w:r w:rsidR="006303ED">
        <w:rPr>
          <w:rFonts w:ascii="Times New Roman" w:eastAsia="Calibri" w:hAnsi="Times New Roman" w:cs="Times New Roman"/>
          <w:sz w:val="24"/>
          <w:szCs w:val="24"/>
          <w:lang w:eastAsia="cs-CZ"/>
        </w:rPr>
        <w:t>. 2021</w:t>
      </w:r>
    </w:p>
    <w:p w:rsidR="006303ED" w:rsidRDefault="006303ED" w:rsidP="006303ED">
      <w:pPr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Předseda školské rady                    </w:t>
      </w:r>
    </w:p>
    <w:p w:rsidR="006303ED" w:rsidRDefault="006303ED" w:rsidP="006303ED"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Mgr. Jan Stránský</w:t>
      </w:r>
    </w:p>
    <w:p w:rsidR="008772F2" w:rsidRDefault="00CF6823"/>
    <w:sectPr w:rsidR="00877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3ED"/>
    <w:rsid w:val="00017465"/>
    <w:rsid w:val="006303ED"/>
    <w:rsid w:val="007D0FEC"/>
    <w:rsid w:val="00815300"/>
    <w:rsid w:val="00843075"/>
    <w:rsid w:val="008D0744"/>
    <w:rsid w:val="00AF645F"/>
    <w:rsid w:val="00B579B8"/>
    <w:rsid w:val="00CF6823"/>
    <w:rsid w:val="00DC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8BC31-7819-41A7-8B20-C35DF90FD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03ED"/>
  </w:style>
  <w:style w:type="paragraph" w:styleId="Nadpis1">
    <w:name w:val="heading 1"/>
    <w:basedOn w:val="Normln"/>
    <w:link w:val="Nadpis1Char"/>
    <w:qFormat/>
    <w:rsid w:val="006303ED"/>
    <w:pPr>
      <w:spacing w:before="100" w:beforeAutospacing="1" w:after="100" w:afterAutospacing="1" w:line="240" w:lineRule="auto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303ED"/>
    <w:rPr>
      <w:rFonts w:ascii="Arial Unicode MS" w:eastAsia="Arial Unicode MS" w:hAnsi="Arial Unicode MS" w:cs="Arial Unicode MS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semiHidden/>
    <w:rsid w:val="006303E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394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Stránský</dc:creator>
  <cp:keywords/>
  <dc:description/>
  <cp:lastModifiedBy>Jan Stránský</cp:lastModifiedBy>
  <cp:revision>3</cp:revision>
  <dcterms:created xsi:type="dcterms:W3CDTF">2021-09-01T08:44:00Z</dcterms:created>
  <dcterms:modified xsi:type="dcterms:W3CDTF">2021-11-24T13:06:00Z</dcterms:modified>
</cp:coreProperties>
</file>