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79" w:rsidRDefault="00426A79" w:rsidP="00426A79">
      <w:pPr>
        <w:pStyle w:val="Normlnweb"/>
        <w:jc w:val="center"/>
        <w:rPr>
          <w:b/>
        </w:rPr>
      </w:pPr>
      <w:r w:rsidRPr="00036A55">
        <w:rPr>
          <w:b/>
        </w:rPr>
        <w:t>Školská rada, Základní škola a Mateřská škola, Horní Maršov, okres Trutnov</w:t>
      </w:r>
      <w:r w:rsidRPr="00036A55">
        <w:rPr>
          <w:b/>
        </w:rPr>
        <w:br/>
        <w:t>542 26 Horní Maršov 89</w:t>
      </w:r>
    </w:p>
    <w:p w:rsidR="00426A79" w:rsidRPr="00DD4E02" w:rsidRDefault="00426A79" w:rsidP="00426A79">
      <w:pPr>
        <w:pStyle w:val="Normlnweb"/>
        <w:ind w:left="1416" w:firstLine="708"/>
        <w:rPr>
          <w:b/>
          <w:sz w:val="28"/>
          <w:szCs w:val="28"/>
          <w:u w:val="single"/>
        </w:rPr>
      </w:pPr>
      <w:r w:rsidRPr="00DD4E02">
        <w:rPr>
          <w:b/>
          <w:sz w:val="28"/>
          <w:szCs w:val="28"/>
          <w:u w:val="single"/>
        </w:rPr>
        <w:t>Záp</w:t>
      </w:r>
      <w:r>
        <w:rPr>
          <w:b/>
          <w:sz w:val="28"/>
          <w:szCs w:val="28"/>
          <w:u w:val="single"/>
        </w:rPr>
        <w:t>is ze zasedání Školské rady č. 2/2020</w:t>
      </w:r>
    </w:p>
    <w:p w:rsidR="00426A79" w:rsidRPr="00790EED" w:rsidRDefault="00426A79" w:rsidP="00B45318">
      <w:pPr>
        <w:pStyle w:val="Normlnweb"/>
        <w:spacing w:before="0" w:beforeAutospacing="0" w:after="0" w:afterAutospacing="0"/>
        <w:rPr>
          <w:b/>
        </w:rPr>
      </w:pPr>
      <w:r w:rsidRPr="00790EED">
        <w:rPr>
          <w:b/>
        </w:rPr>
        <w:t>Datum konání</w:t>
      </w:r>
      <w:r>
        <w:t>: 27. 8. 2020 v 15:00 v učebně ČJ</w:t>
      </w:r>
    </w:p>
    <w:p w:rsidR="00426A79" w:rsidRDefault="00426A79" w:rsidP="00426A79">
      <w:pPr>
        <w:pStyle w:val="Normlnweb"/>
        <w:spacing w:before="0" w:beforeAutospacing="0" w:after="0" w:afterAutospacing="0"/>
        <w:rPr>
          <w:b/>
        </w:rPr>
      </w:pPr>
    </w:p>
    <w:p w:rsidR="00426A79" w:rsidRDefault="00426A79" w:rsidP="00426A79">
      <w:pPr>
        <w:pStyle w:val="Normlnweb"/>
        <w:spacing w:before="0" w:beforeAutospacing="0" w:after="0" w:afterAutospacing="0"/>
      </w:pPr>
      <w:r w:rsidRPr="00790EED">
        <w:rPr>
          <w:b/>
        </w:rPr>
        <w:t>Program</w:t>
      </w:r>
      <w:r>
        <w:t>:</w:t>
      </w:r>
    </w:p>
    <w:p w:rsidR="00426A79" w:rsidRDefault="00426A79" w:rsidP="00B45318">
      <w:pPr>
        <w:pStyle w:val="Normlnweb"/>
        <w:spacing w:before="0" w:beforeAutospacing="0"/>
      </w:pPr>
      <w:r>
        <w:t>1) Schválení zápisu ze zasedání školní rady ze dne 4. 2. 2020</w:t>
      </w:r>
    </w:p>
    <w:p w:rsidR="00426A79" w:rsidRDefault="00426A79" w:rsidP="00426A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Schválení výroční zprávy ZŠ a MŠ Horní Maršov za školní rok 2019/2020</w:t>
      </w:r>
    </w:p>
    <w:p w:rsidR="00426A79" w:rsidRDefault="00426A79" w:rsidP="00426A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Schválení Školního řádu ZŠ a MŠ Horní Maršov, klasifikační řád</w:t>
      </w:r>
    </w:p>
    <w:p w:rsidR="00426A79" w:rsidRDefault="00426A79" w:rsidP="00426A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Různé</w:t>
      </w:r>
    </w:p>
    <w:p w:rsidR="00426A79" w:rsidRDefault="00426A79" w:rsidP="0042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1C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Přítomni:</w:t>
      </w:r>
      <w:r w:rsidRPr="00C3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Mgr. S. </w:t>
      </w:r>
      <w:proofErr w:type="spellStart"/>
      <w:r w:rsidRPr="00C31C32">
        <w:rPr>
          <w:rFonts w:ascii="Times New Roman" w:eastAsia="Times New Roman" w:hAnsi="Times New Roman" w:cs="Times New Roman"/>
          <w:sz w:val="24"/>
          <w:szCs w:val="24"/>
          <w:lang w:eastAsia="cs-CZ"/>
        </w:rPr>
        <w:t>Juházsová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3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J. Stránský,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Kluho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Mgr. M. Dobiášová, </w:t>
      </w:r>
      <w:r w:rsidRPr="00754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P. Mrázek, Bc. I. Vaňousová</w:t>
      </w:r>
    </w:p>
    <w:p w:rsidR="00426A79" w:rsidRPr="006806C1" w:rsidRDefault="00426A79" w:rsidP="00426A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Nepřítomni: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426A79" w:rsidRDefault="00426A79" w:rsidP="0042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Omluveni: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426A79" w:rsidRDefault="00426A79" w:rsidP="0042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Hosté: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E. Hloušková – ředitelka školy</w:t>
      </w:r>
    </w:p>
    <w:p w:rsidR="00426A79" w:rsidRPr="00E60E96" w:rsidRDefault="00426A79" w:rsidP="0042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6A79" w:rsidRDefault="00426A79" w:rsidP="00426A79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ad 1)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ŠR jednohlasně schválila zápis ze zasedání ŠR ze dne 4. 2. 2020</w:t>
      </w:r>
    </w:p>
    <w:p w:rsidR="00426A79" w:rsidRPr="00850196" w:rsidRDefault="00426A79" w:rsidP="00426A79">
      <w:pPr>
        <w:pStyle w:val="Normlnweb"/>
        <w:ind w:left="360" w:hanging="360"/>
      </w:pPr>
      <w:r>
        <w:rPr>
          <w:b/>
        </w:rPr>
        <w:t xml:space="preserve">ad 2) </w:t>
      </w:r>
      <w:r>
        <w:t xml:space="preserve">ŠR jednohlasně schválila </w:t>
      </w:r>
      <w:r w:rsidR="0057486E">
        <w:t>výroční zprávu ZŠ a MŠ Horní Maršov za školní rok 2019/2020</w:t>
      </w:r>
    </w:p>
    <w:p w:rsidR="00426A79" w:rsidRDefault="00426A79" w:rsidP="0057486E">
      <w:pPr>
        <w:pStyle w:val="Normlnweb"/>
        <w:ind w:left="360" w:hanging="360"/>
      </w:pPr>
      <w:r>
        <w:rPr>
          <w:b/>
        </w:rPr>
        <w:t xml:space="preserve">ad 3) </w:t>
      </w:r>
      <w:r w:rsidR="0057486E">
        <w:t>ŠR jednohlasně schválila Školní řád a klasifikační řád ZŠ a MŠ Horní Maršov</w:t>
      </w:r>
    </w:p>
    <w:p w:rsidR="00426A79" w:rsidRDefault="00426A79" w:rsidP="0057486E">
      <w:pPr>
        <w:pStyle w:val="Nadpis1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7B1447">
        <w:rPr>
          <w:rFonts w:ascii="Times New Roman" w:hAnsi="Times New Roman" w:cs="Times New Roman"/>
          <w:sz w:val="24"/>
          <w:szCs w:val="24"/>
        </w:rPr>
        <w:t>ad 4)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0B46">
        <w:rPr>
          <w:rFonts w:ascii="Times New Roman" w:hAnsi="Times New Roman" w:cs="Times New Roman"/>
          <w:b w:val="0"/>
          <w:sz w:val="24"/>
          <w:szCs w:val="24"/>
        </w:rPr>
        <w:t>Na úvod tohoto bodu zasedání členové ŠR diskutovali</w:t>
      </w:r>
      <w:r w:rsidR="005748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0B46">
        <w:rPr>
          <w:rFonts w:ascii="Times New Roman" w:hAnsi="Times New Roman" w:cs="Times New Roman"/>
          <w:b w:val="0"/>
          <w:sz w:val="24"/>
          <w:szCs w:val="24"/>
        </w:rPr>
        <w:t xml:space="preserve">o úspěšnosti </w:t>
      </w:r>
      <w:r w:rsidR="0057486E">
        <w:rPr>
          <w:rFonts w:ascii="Times New Roman" w:hAnsi="Times New Roman" w:cs="Times New Roman"/>
          <w:b w:val="0"/>
          <w:sz w:val="24"/>
          <w:szCs w:val="24"/>
        </w:rPr>
        <w:t xml:space="preserve">absolventů ZŠ Horní Maršov na středních školách, </w:t>
      </w:r>
      <w:r w:rsidR="000F0B46">
        <w:rPr>
          <w:rFonts w:ascii="Times New Roman" w:hAnsi="Times New Roman" w:cs="Times New Roman"/>
          <w:b w:val="0"/>
          <w:sz w:val="24"/>
          <w:szCs w:val="24"/>
        </w:rPr>
        <w:t>prevenci</w:t>
      </w:r>
      <w:r w:rsidR="005748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7DE8">
        <w:rPr>
          <w:rFonts w:ascii="Times New Roman" w:hAnsi="Times New Roman" w:cs="Times New Roman"/>
          <w:b w:val="0"/>
          <w:sz w:val="24"/>
          <w:szCs w:val="24"/>
        </w:rPr>
        <w:t>onemocnění</w:t>
      </w:r>
      <w:r w:rsidR="0057486E">
        <w:rPr>
          <w:rFonts w:ascii="Times New Roman" w:hAnsi="Times New Roman" w:cs="Times New Roman"/>
          <w:b w:val="0"/>
          <w:sz w:val="24"/>
          <w:szCs w:val="24"/>
        </w:rPr>
        <w:t xml:space="preserve"> Covid-19 ve školním roce 2020/21, plánovaných akcí</w:t>
      </w:r>
      <w:r w:rsidR="000F0B46">
        <w:rPr>
          <w:rFonts w:ascii="Times New Roman" w:hAnsi="Times New Roman" w:cs="Times New Roman"/>
          <w:b w:val="0"/>
          <w:sz w:val="24"/>
          <w:szCs w:val="24"/>
        </w:rPr>
        <w:t>ch</w:t>
      </w:r>
      <w:r w:rsidR="0057486E">
        <w:rPr>
          <w:rFonts w:ascii="Times New Roman" w:hAnsi="Times New Roman" w:cs="Times New Roman"/>
          <w:b w:val="0"/>
          <w:sz w:val="24"/>
          <w:szCs w:val="24"/>
        </w:rPr>
        <w:t xml:space="preserve"> školy</w:t>
      </w:r>
      <w:r w:rsidR="000F0B46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r w:rsidR="009C7DE8">
        <w:rPr>
          <w:rFonts w:ascii="Times New Roman" w:hAnsi="Times New Roman" w:cs="Times New Roman"/>
          <w:b w:val="0"/>
          <w:sz w:val="24"/>
          <w:szCs w:val="24"/>
        </w:rPr>
        <w:t>dotačních projektech.</w:t>
      </w:r>
    </w:p>
    <w:p w:rsidR="0057486E" w:rsidRDefault="0057486E" w:rsidP="0057486E">
      <w:pPr>
        <w:pStyle w:val="Nadpis1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57486E" w:rsidRDefault="003A1170" w:rsidP="0057486E">
      <w:pPr>
        <w:pStyle w:val="Nadpis1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ŠR přijala návrh Mgr. Dobiášové na strukturování rodičovských schůzek pomocí předem daných otázek, které by měly přispět k lepšímu sebehodnocení žáků.</w:t>
      </w:r>
    </w:p>
    <w:p w:rsidR="003A1170" w:rsidRDefault="003A1170" w:rsidP="0057486E">
      <w:pPr>
        <w:pStyle w:val="Nadpis1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426A79" w:rsidRDefault="00B45318" w:rsidP="009C7DE8">
      <w:pPr>
        <w:pStyle w:val="Nadpis1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Bc. Vaňousová</w:t>
      </w:r>
      <w:r w:rsidR="003A1170">
        <w:rPr>
          <w:rFonts w:ascii="Times New Roman" w:hAnsi="Times New Roman" w:cs="Times New Roman"/>
          <w:b w:val="0"/>
          <w:sz w:val="24"/>
          <w:szCs w:val="24"/>
        </w:rPr>
        <w:t xml:space="preserve"> jménem rodičů poprosila zástupce školy, aby s předstihem poskytovali </w:t>
      </w:r>
      <w:r w:rsidR="000F0B46">
        <w:rPr>
          <w:rFonts w:ascii="Times New Roman" w:hAnsi="Times New Roman" w:cs="Times New Roman"/>
          <w:b w:val="0"/>
          <w:sz w:val="24"/>
          <w:szCs w:val="24"/>
        </w:rPr>
        <w:t>souhrnný</w:t>
      </w:r>
      <w:r w:rsidR="003A11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0B46">
        <w:rPr>
          <w:rFonts w:ascii="Times New Roman" w:hAnsi="Times New Roman" w:cs="Times New Roman"/>
          <w:b w:val="0"/>
          <w:sz w:val="24"/>
          <w:szCs w:val="24"/>
        </w:rPr>
        <w:t>seznam</w:t>
      </w:r>
      <w:r w:rsidR="003A11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0B46">
        <w:rPr>
          <w:rFonts w:ascii="Times New Roman" w:hAnsi="Times New Roman" w:cs="Times New Roman"/>
          <w:b w:val="0"/>
          <w:sz w:val="24"/>
          <w:szCs w:val="24"/>
        </w:rPr>
        <w:t>věcí, který</w:t>
      </w:r>
      <w:r w:rsidR="003A1170">
        <w:rPr>
          <w:rFonts w:ascii="Times New Roman" w:hAnsi="Times New Roman" w:cs="Times New Roman"/>
          <w:b w:val="0"/>
          <w:sz w:val="24"/>
          <w:szCs w:val="24"/>
        </w:rPr>
        <w:t xml:space="preserve"> je třeba nakoupit před začátkem školního roku.</w:t>
      </w:r>
      <w:r w:rsidR="000F0B46">
        <w:rPr>
          <w:rFonts w:ascii="Times New Roman" w:hAnsi="Times New Roman" w:cs="Times New Roman"/>
          <w:b w:val="0"/>
          <w:sz w:val="24"/>
          <w:szCs w:val="24"/>
        </w:rPr>
        <w:t xml:space="preserve"> Mgr. Hloušková rozesílání seznamu do budoucna přislíbila.</w:t>
      </w:r>
    </w:p>
    <w:p w:rsidR="009C7DE8" w:rsidRPr="009C7DE8" w:rsidRDefault="009C7DE8" w:rsidP="009C7DE8">
      <w:pPr>
        <w:pStyle w:val="Nadpis1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426A79" w:rsidRDefault="000F0B46" w:rsidP="00426A79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Mgr. Hloušková informovala Bc. Vaňousovou o plánovaném konání školní kavárny na podzim 2020, kde bude možnost prodiskutovat a zhodnotit SWAT analýzu školy provedenou v minulém školním roce.</w:t>
      </w:r>
    </w:p>
    <w:p w:rsidR="009C7DE8" w:rsidRDefault="009C7DE8" w:rsidP="00426A79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Na závěr zasedání členové ŠR hovořili o kvalitě výuky na ZŠ Horní Maršov, organizaci zájmových kroužků, možnostech zlepšení pověsti školy a zvýšení počtu žáků.</w:t>
      </w:r>
    </w:p>
    <w:p w:rsidR="00426A79" w:rsidRDefault="00426A79" w:rsidP="00426A79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Horním Maršově dne </w:t>
      </w:r>
      <w:r w:rsidR="009C7DE8">
        <w:rPr>
          <w:rFonts w:ascii="Times New Roman" w:eastAsia="Calibri" w:hAnsi="Times New Roman" w:cs="Times New Roman"/>
          <w:sz w:val="24"/>
          <w:szCs w:val="24"/>
          <w:lang w:eastAsia="cs-CZ"/>
        </w:rPr>
        <w:t>28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 </w:t>
      </w:r>
      <w:r w:rsidR="009C7DE8">
        <w:rPr>
          <w:rFonts w:ascii="Times New Roman" w:eastAsia="Calibri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 2020</w:t>
      </w:r>
    </w:p>
    <w:p w:rsidR="00426A79" w:rsidRDefault="00426A79" w:rsidP="00426A79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Předseda školské rady                    </w:t>
      </w:r>
    </w:p>
    <w:p w:rsidR="008772F2" w:rsidRDefault="00426A79"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Mgr. Jan Stránský</w:t>
      </w:r>
    </w:p>
    <w:sectPr w:rsidR="0087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79"/>
    <w:rsid w:val="000F0B46"/>
    <w:rsid w:val="003A1170"/>
    <w:rsid w:val="00426A79"/>
    <w:rsid w:val="0057486E"/>
    <w:rsid w:val="007D0FEC"/>
    <w:rsid w:val="008D0744"/>
    <w:rsid w:val="009C7DE8"/>
    <w:rsid w:val="00AF645F"/>
    <w:rsid w:val="00B4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C9176-1495-4D5A-8F45-F90346D5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A79"/>
  </w:style>
  <w:style w:type="paragraph" w:styleId="Nadpis1">
    <w:name w:val="heading 1"/>
    <w:basedOn w:val="Normln"/>
    <w:link w:val="Nadpis1Char"/>
    <w:qFormat/>
    <w:rsid w:val="00426A79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6A79"/>
    <w:rPr>
      <w:rFonts w:ascii="Arial Unicode MS" w:eastAsia="Arial Unicode MS" w:hAnsi="Arial Unicode MS" w:cs="Arial Unicode MS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semiHidden/>
    <w:rsid w:val="00426A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Stránský</dc:creator>
  <cp:keywords/>
  <dc:description/>
  <cp:lastModifiedBy>Eva Hloušková</cp:lastModifiedBy>
  <cp:revision>2</cp:revision>
  <dcterms:created xsi:type="dcterms:W3CDTF">2020-08-31T08:53:00Z</dcterms:created>
  <dcterms:modified xsi:type="dcterms:W3CDTF">2020-08-31T08:53:00Z</dcterms:modified>
</cp:coreProperties>
</file>