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Pr="00EE55CF" w:rsidRDefault="005E3B3B" w:rsidP="00536D7C">
      <w:pPr>
        <w:pStyle w:val="Odstavecseseznamem"/>
        <w:numPr>
          <w:ilvl w:val="0"/>
          <w:numId w:val="9"/>
        </w:numPr>
        <w:jc w:val="both"/>
        <w:rPr>
          <w:color w:val="FF0000"/>
          <w:highlight w:val="yellow"/>
        </w:rPr>
      </w:pPr>
      <w:r w:rsidRPr="00EE55CF">
        <w:rPr>
          <w:color w:val="FF0000"/>
          <w:highlight w:val="yellow"/>
        </w:rPr>
        <w:t>R</w:t>
      </w:r>
      <w:r w:rsidR="00595EE9" w:rsidRPr="00EE55CF">
        <w:rPr>
          <w:color w:val="FF0000"/>
          <w:highlight w:val="yellow"/>
        </w:rPr>
        <w:t xml:space="preserve">odiče jsou povinni denně před odchodem dítěte do školy ověřit, zda dítě nemá známky akutního </w:t>
      </w:r>
      <w:r w:rsidRPr="00EE55CF">
        <w:rPr>
          <w:color w:val="FF0000"/>
          <w:highlight w:val="yellow"/>
        </w:rPr>
        <w:t>onemocnění</w:t>
      </w:r>
      <w:r w:rsidR="00595EE9" w:rsidRPr="00EE55CF">
        <w:rPr>
          <w:color w:val="FF0000"/>
          <w:highlight w:val="yellow"/>
        </w:rPr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Default="000E200C" w:rsidP="000E200C">
      <w:pPr>
        <w:ind w:left="360"/>
        <w:jc w:val="both"/>
      </w:pPr>
    </w:p>
    <w:p w:rsidR="00EE55CF" w:rsidRPr="00E149B9" w:rsidRDefault="00EE55CF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lastRenderedPageBreak/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DD" w:rsidRDefault="005C1BDD">
      <w:pPr>
        <w:spacing w:after="0" w:line="240" w:lineRule="auto"/>
      </w:pPr>
      <w:r>
        <w:separator/>
      </w:r>
    </w:p>
  </w:endnote>
  <w:endnote w:type="continuationSeparator" w:id="0">
    <w:p w:rsidR="005C1BDD" w:rsidRDefault="005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DD" w:rsidRDefault="005C1BDD">
      <w:r>
        <w:separator/>
      </w:r>
    </w:p>
  </w:footnote>
  <w:footnote w:type="continuationSeparator" w:id="0">
    <w:p w:rsidR="005C1BDD" w:rsidRDefault="005C1BDD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  <w:bookmarkStart w:id="1" w:name="_GoBack"/>
      <w:bookmarkEnd w:id="1"/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C1BDD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55CF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0956-B74C-43EB-87DD-A0E79B3E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Eva Hloušková</cp:lastModifiedBy>
  <cp:revision>2</cp:revision>
  <cp:lastPrinted>2020-09-07T09:54:00Z</cp:lastPrinted>
  <dcterms:created xsi:type="dcterms:W3CDTF">2020-09-17T08:36:00Z</dcterms:created>
  <dcterms:modified xsi:type="dcterms:W3CDTF">2020-09-17T08:36:00Z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