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5C" w:rsidRPr="00B1202C" w:rsidRDefault="00B1445C" w:rsidP="00B1445C">
      <w:pPr>
        <w:pStyle w:val="Nadpis4"/>
        <w:spacing w:before="0" w:after="0"/>
        <w:rPr>
          <w:color w:val="003300"/>
        </w:rPr>
      </w:pPr>
      <w:r w:rsidRPr="00B1202C">
        <w:rPr>
          <w:color w:val="003300"/>
        </w:rPr>
        <w:t>4. 1. 4. Další cizí jazyk – Německý jazyk</w:t>
      </w:r>
    </w:p>
    <w:p w:rsidR="00B1445C" w:rsidRPr="005C0644" w:rsidRDefault="00B1445C" w:rsidP="00B1445C">
      <w:pPr>
        <w:pStyle w:val="TextodatsvecRVPZV11bZarovnatdoblokuPrvndek1cmPed6b"/>
        <w:spacing w:before="0"/>
        <w:ind w:firstLine="0"/>
        <w:rPr>
          <w:sz w:val="24"/>
        </w:rPr>
      </w:pPr>
      <w:r w:rsidRPr="005C0644">
        <w:rPr>
          <w:sz w:val="24"/>
        </w:rPr>
        <w:t>Požadavky na vzdělávání v cizích jazycích formulované v RVP ZV vycházejí ze Společného evropského referenčního rámce pro jazyky, který popisuje různé úrovně ovládání cizího jazyka. Vzdělávání v Dalším cizím jazyce předpokládá dosažení úrovně A1 (podle Společného evropského referenčního rámce pro jazyky).</w:t>
      </w:r>
    </w:p>
    <w:p w:rsidR="00B1445C" w:rsidRPr="005C0644" w:rsidRDefault="00B1445C" w:rsidP="00B1445C">
      <w:pPr>
        <w:pStyle w:val="TextodatsvecRVPZV11bZarovnatdoblokuPrvndek1cmPed6b"/>
        <w:spacing w:before="0"/>
        <w:ind w:firstLine="0"/>
        <w:rPr>
          <w:sz w:val="24"/>
        </w:rPr>
      </w:pPr>
      <w:r w:rsidRPr="005C0644">
        <w:rPr>
          <w:sz w:val="24"/>
        </w:rPr>
        <w:t>Úspěšnost jazykového vzdělávání jako celku je závislá nejen na výsledcích vzdělávání v jazyce mateřském a v cizích jazycích, ale závisí i na tom, do jaké míry se jazyková kultura žáků stane předmětem zájmu i všech ostatních oblastí základního vzdělávání.</w:t>
      </w:r>
    </w:p>
    <w:p w:rsidR="00B1445C" w:rsidRDefault="00B1445C" w:rsidP="00B1445C">
      <w:pPr>
        <w:pStyle w:val="Normlnweb"/>
      </w:pPr>
      <w:r>
        <w:t>Vyučovací předmět německý jazyk patří do vzdělávacího oboru další cizí jazyk. Vyučovací hodiny jsou různého typu – frontální vyučování (výklad a shrnutí učiva), skupinová práce, partnerská práce, samostatná práce (procvičování a opakování učiva, práce s počítačovými programy apod.). Výuka je zaměřena především na zvládnutí komunikativních dovedností, proto je kladen velký důraz na dialogy, čtení s porozuměním, poslech s porozuměním, samostatný ústní projev a psaní. Při výuce jsou využívány časopisy, jednoduché autentické texty, žáci jsou aktivizováni hrami, dramatizací atd. V předmětu německý jazyk využíváme pro rozvoj a utváření klíčových kompetencí různé výchovné a vzdělávací strategie.</w:t>
      </w:r>
    </w:p>
    <w:p w:rsidR="00B1445C" w:rsidRPr="0069624F" w:rsidRDefault="00B1445C" w:rsidP="00B1445C">
      <w:pPr>
        <w:pStyle w:val="Mezera"/>
      </w:pPr>
    </w:p>
    <w:p w:rsidR="00B1445C" w:rsidRPr="004C4406" w:rsidRDefault="00B1445C" w:rsidP="00B1445C">
      <w:pPr>
        <w:pStyle w:val="Normlnweb"/>
        <w:rPr>
          <w:b/>
          <w:bCs/>
          <w:color w:val="1F497D"/>
        </w:rPr>
      </w:pPr>
      <w:r w:rsidRPr="004C4406">
        <w:rPr>
          <w:b/>
          <w:bCs/>
          <w:color w:val="1F497D"/>
        </w:rPr>
        <w:t>Klíčové kompetence</w:t>
      </w:r>
    </w:p>
    <w:p w:rsidR="00B1445C" w:rsidRDefault="00B1445C" w:rsidP="00B1445C">
      <w:pPr>
        <w:pStyle w:val="Normlnweb"/>
      </w:pPr>
      <w:r>
        <w:t>Výchovné a vzdělávací strategie uplatňované ve vyučovacím předmětu Německý jazyk</w:t>
      </w:r>
    </w:p>
    <w:p w:rsidR="00B1445C" w:rsidRPr="00F55F41" w:rsidRDefault="00B1445C" w:rsidP="00B1445C">
      <w:pPr>
        <w:pStyle w:val="Normlnweb"/>
        <w:rPr>
          <w:b/>
          <w:u w:val="single"/>
        </w:rPr>
      </w:pPr>
      <w:r w:rsidRPr="00F55F41">
        <w:rPr>
          <w:b/>
          <w:u w:val="single"/>
        </w:rPr>
        <w:t>1. Kompetence k učení</w:t>
      </w:r>
    </w:p>
    <w:p w:rsidR="00B1445C" w:rsidRDefault="00B1445C" w:rsidP="00B1445C">
      <w:pPr>
        <w:pStyle w:val="Normlnweb"/>
      </w:pPr>
      <w:r>
        <w:t>Ve vyučovacím předmětu Německý jazyk využíváme pro utváření a rozvíjení dané klíčové kompetence výchovné a vzdělávací strategie, které žákům umožňují:</w:t>
      </w:r>
    </w:p>
    <w:p w:rsidR="00B1445C" w:rsidRDefault="00B1445C" w:rsidP="00B1445C">
      <w:pPr>
        <w:pStyle w:val="Normlnweb"/>
        <w:numPr>
          <w:ilvl w:val="0"/>
          <w:numId w:val="29"/>
        </w:numPr>
      </w:pPr>
      <w:r>
        <w:t>pochopit důležitost schopnosti komunikovat německy pro další studium i praktický život.</w:t>
      </w:r>
    </w:p>
    <w:p w:rsidR="00B1445C" w:rsidRDefault="00B1445C" w:rsidP="00B1445C">
      <w:pPr>
        <w:pStyle w:val="Normlnweb"/>
        <w:numPr>
          <w:ilvl w:val="0"/>
          <w:numId w:val="29"/>
        </w:numPr>
      </w:pPr>
      <w:r>
        <w:t>propojovat jednotlivě probraná témata spolu navzájem.</w:t>
      </w:r>
    </w:p>
    <w:p w:rsidR="00B1445C" w:rsidRDefault="00B1445C" w:rsidP="00B1445C">
      <w:pPr>
        <w:pStyle w:val="Normlnweb"/>
      </w:pPr>
    </w:p>
    <w:p w:rsidR="00B1445C" w:rsidRPr="00F55F41" w:rsidRDefault="00B1445C" w:rsidP="00B1445C">
      <w:pPr>
        <w:pStyle w:val="Normlnweb"/>
        <w:rPr>
          <w:b/>
          <w:u w:val="single"/>
        </w:rPr>
      </w:pPr>
      <w:r w:rsidRPr="00F55F41">
        <w:rPr>
          <w:b/>
          <w:u w:val="single"/>
        </w:rPr>
        <w:t>2. Kompetence k řešení problémů</w:t>
      </w:r>
    </w:p>
    <w:p w:rsidR="00B1445C" w:rsidRDefault="00B1445C" w:rsidP="00B1445C">
      <w:pPr>
        <w:pStyle w:val="Normlnweb"/>
      </w:pPr>
      <w:r>
        <w:t>Ve vyučovacím předmětu Německý jazyk využíváme pro utváření a rozvíjení dané klíčové kompetence výchovné a vzdělávací strategie, které žákům umožňují:</w:t>
      </w:r>
    </w:p>
    <w:p w:rsidR="00B1445C" w:rsidRDefault="00B1445C" w:rsidP="00B1445C">
      <w:pPr>
        <w:pStyle w:val="Normlnweb"/>
        <w:numPr>
          <w:ilvl w:val="0"/>
          <w:numId w:val="30"/>
        </w:numPr>
      </w:pPr>
      <w:r>
        <w:t>řešit jednoduché problémové situace v cizojazyčném prostředí.</w:t>
      </w:r>
    </w:p>
    <w:p w:rsidR="00B1445C" w:rsidRDefault="00B1445C" w:rsidP="00B1445C">
      <w:pPr>
        <w:pStyle w:val="Normlnweb"/>
        <w:numPr>
          <w:ilvl w:val="0"/>
          <w:numId w:val="30"/>
        </w:numPr>
      </w:pPr>
      <w:r>
        <w:t>naučit se opsat obsah myšlenky, chybí-li slovní zásoba.</w:t>
      </w:r>
    </w:p>
    <w:p w:rsidR="00B1445C" w:rsidRDefault="00B1445C" w:rsidP="00B1445C">
      <w:pPr>
        <w:pStyle w:val="Normlnweb"/>
        <w:numPr>
          <w:ilvl w:val="0"/>
          <w:numId w:val="30"/>
        </w:numPr>
      </w:pPr>
      <w:r>
        <w:t>nebát se komunikovat s cizím člověkem.</w:t>
      </w:r>
    </w:p>
    <w:p w:rsidR="00B1445C" w:rsidRDefault="00B1445C" w:rsidP="00B1445C">
      <w:pPr>
        <w:pStyle w:val="Normlnweb"/>
        <w:numPr>
          <w:ilvl w:val="0"/>
          <w:numId w:val="30"/>
        </w:numPr>
      </w:pPr>
      <w:r>
        <w:t>naučit se automaticky vyhledat neznámá slova (vědět, kde lze informace najít).</w:t>
      </w:r>
    </w:p>
    <w:p w:rsidR="00B1445C" w:rsidRDefault="00B1445C" w:rsidP="00B1445C">
      <w:pPr>
        <w:pStyle w:val="Normlnweb"/>
      </w:pPr>
    </w:p>
    <w:p w:rsidR="00B1445C" w:rsidRPr="00F55F41" w:rsidRDefault="00B1445C" w:rsidP="00B1445C">
      <w:pPr>
        <w:pStyle w:val="Normlnweb"/>
        <w:rPr>
          <w:b/>
          <w:u w:val="single"/>
        </w:rPr>
      </w:pPr>
      <w:r w:rsidRPr="00F55F41">
        <w:rPr>
          <w:b/>
          <w:u w:val="single"/>
        </w:rPr>
        <w:t>3. Kompetence komunikativní</w:t>
      </w:r>
    </w:p>
    <w:p w:rsidR="00B1445C" w:rsidRDefault="00B1445C" w:rsidP="00B1445C">
      <w:pPr>
        <w:pStyle w:val="Normlnweb"/>
      </w:pPr>
      <w:r>
        <w:t>Ve vyučovacím předmětu Německý jazyk využíváme pro utváření a rozvíjení dané klíčové kompetence výchovné a vzdělávací strategie, které žákům umožňují:</w:t>
      </w:r>
    </w:p>
    <w:p w:rsidR="00B1445C" w:rsidRDefault="00B1445C" w:rsidP="00B1445C">
      <w:pPr>
        <w:pStyle w:val="Normlnweb"/>
        <w:numPr>
          <w:ilvl w:val="0"/>
          <w:numId w:val="31"/>
        </w:numPr>
      </w:pPr>
      <w:r>
        <w:t>porozumět jednoduchému sdělení.</w:t>
      </w:r>
    </w:p>
    <w:p w:rsidR="00B1445C" w:rsidRDefault="00B1445C" w:rsidP="00B1445C">
      <w:pPr>
        <w:pStyle w:val="Normlnweb"/>
        <w:numPr>
          <w:ilvl w:val="0"/>
          <w:numId w:val="31"/>
        </w:numPr>
      </w:pPr>
      <w:r>
        <w:t>umět zformulovat jednoduché myšlenky.</w:t>
      </w:r>
    </w:p>
    <w:p w:rsidR="00B1445C" w:rsidRDefault="00B1445C" w:rsidP="00B1445C">
      <w:pPr>
        <w:pStyle w:val="Normlnweb"/>
        <w:numPr>
          <w:ilvl w:val="0"/>
          <w:numId w:val="31"/>
        </w:numPr>
      </w:pPr>
      <w:r>
        <w:t>rozumět mluvené i psané formě jazyka.</w:t>
      </w:r>
    </w:p>
    <w:p w:rsidR="00B1445C" w:rsidRDefault="00B1445C" w:rsidP="00B1445C">
      <w:pPr>
        <w:pStyle w:val="Normlnweb"/>
        <w:numPr>
          <w:ilvl w:val="0"/>
          <w:numId w:val="31"/>
        </w:numPr>
      </w:pPr>
      <w:r>
        <w:t>využívat osvojené dovednosti k navázání kontaktu či vztahu s německy mluvícími.</w:t>
      </w:r>
    </w:p>
    <w:p w:rsidR="00B1445C" w:rsidRDefault="00B1445C" w:rsidP="00B1445C">
      <w:pPr>
        <w:pStyle w:val="Normlnweb"/>
      </w:pPr>
    </w:p>
    <w:p w:rsidR="00B1445C" w:rsidRPr="00F55F41" w:rsidRDefault="00B1445C" w:rsidP="00B1445C">
      <w:pPr>
        <w:pStyle w:val="Normlnweb"/>
        <w:rPr>
          <w:b/>
          <w:u w:val="single"/>
        </w:rPr>
      </w:pPr>
      <w:r w:rsidRPr="00F55F41">
        <w:rPr>
          <w:b/>
          <w:u w:val="single"/>
        </w:rPr>
        <w:t xml:space="preserve">4. Kompetence sociální a personální </w:t>
      </w:r>
    </w:p>
    <w:p w:rsidR="00B1445C" w:rsidRDefault="00B1445C" w:rsidP="00B1445C">
      <w:pPr>
        <w:pStyle w:val="Normlnweb"/>
      </w:pPr>
      <w:r>
        <w:t>Ve vyučovacím předmětu Německý jazyk využíváme pro utváření a rozvíjení dané klíčové kompetence výchovné a vzdělávací strategie, které žákům umožňují:</w:t>
      </w:r>
    </w:p>
    <w:p w:rsidR="00B1445C" w:rsidRDefault="00B1445C" w:rsidP="00B1445C">
      <w:pPr>
        <w:pStyle w:val="Normlnweb"/>
        <w:numPr>
          <w:ilvl w:val="0"/>
          <w:numId w:val="32"/>
        </w:numPr>
      </w:pPr>
      <w:r>
        <w:t>umět si vyžádat a zároveň umět poskytnout pomoc a radu.</w:t>
      </w:r>
    </w:p>
    <w:p w:rsidR="00B1445C" w:rsidRDefault="00B1445C" w:rsidP="00B1445C">
      <w:pPr>
        <w:pStyle w:val="Normlnweb"/>
        <w:numPr>
          <w:ilvl w:val="0"/>
          <w:numId w:val="32"/>
        </w:numPr>
      </w:pPr>
      <w:r>
        <w:t>dodržovat v německy mluvícím prostředí zásady slušného chování.</w:t>
      </w:r>
    </w:p>
    <w:p w:rsidR="00B1445C" w:rsidRDefault="00B1445C" w:rsidP="00B1445C">
      <w:pPr>
        <w:pStyle w:val="Normlnweb"/>
      </w:pPr>
    </w:p>
    <w:p w:rsidR="00B1445C" w:rsidRDefault="00B1445C" w:rsidP="00B1445C">
      <w:pPr>
        <w:pStyle w:val="Normlnweb"/>
      </w:pPr>
    </w:p>
    <w:p w:rsidR="00B1445C" w:rsidRDefault="00B1445C" w:rsidP="00B1445C">
      <w:pPr>
        <w:pStyle w:val="Normlnweb"/>
      </w:pPr>
    </w:p>
    <w:p w:rsidR="00B1445C" w:rsidRPr="00F55F41" w:rsidRDefault="00B1445C" w:rsidP="00B1445C">
      <w:pPr>
        <w:pStyle w:val="Normlnweb"/>
        <w:rPr>
          <w:b/>
          <w:u w:val="single"/>
        </w:rPr>
      </w:pPr>
      <w:r w:rsidRPr="00F55F41">
        <w:rPr>
          <w:b/>
          <w:u w:val="single"/>
        </w:rPr>
        <w:lastRenderedPageBreak/>
        <w:t>5. Kompetence občanské</w:t>
      </w:r>
    </w:p>
    <w:p w:rsidR="00B1445C" w:rsidRDefault="00B1445C" w:rsidP="00B1445C">
      <w:pPr>
        <w:pStyle w:val="Normlnweb"/>
      </w:pPr>
      <w:r>
        <w:t>Ve vyučovacím předmětu Německý jazyk využíváme pro utváření a rozvíjení dané klíčové kompetence výchovné a vzdělávací strategie, které žákům umožňují:</w:t>
      </w:r>
    </w:p>
    <w:p w:rsidR="00B1445C" w:rsidRDefault="00B1445C" w:rsidP="00B1445C">
      <w:pPr>
        <w:pStyle w:val="Normlnweb"/>
        <w:numPr>
          <w:ilvl w:val="0"/>
          <w:numId w:val="33"/>
        </w:numPr>
      </w:pPr>
      <w:r>
        <w:t>získat představu o zvycích v německy mluvících zemích a porovnat je se zvyky u nás.</w:t>
      </w:r>
    </w:p>
    <w:p w:rsidR="00B1445C" w:rsidRDefault="00B1445C" w:rsidP="00B1445C">
      <w:pPr>
        <w:pStyle w:val="Normlnweb"/>
      </w:pPr>
    </w:p>
    <w:p w:rsidR="00B1445C" w:rsidRPr="00F55F41" w:rsidRDefault="00B1445C" w:rsidP="00B1445C">
      <w:pPr>
        <w:pStyle w:val="Normlnweb"/>
        <w:rPr>
          <w:b/>
          <w:u w:val="single"/>
        </w:rPr>
      </w:pPr>
      <w:r w:rsidRPr="00F55F41">
        <w:rPr>
          <w:b/>
          <w:u w:val="single"/>
        </w:rPr>
        <w:t>6. Kompetence pracovní</w:t>
      </w:r>
    </w:p>
    <w:p w:rsidR="00B1445C" w:rsidRDefault="00B1445C" w:rsidP="00B1445C">
      <w:pPr>
        <w:pStyle w:val="Normlnweb"/>
      </w:pPr>
      <w:r>
        <w:t>Ve vyučovacím předmětu Německý jazyk využíváme pro utváření a rozvíjení dané klíčové kompetence výchovné a vzdělávací strategie, které žákům umožňují:</w:t>
      </w:r>
    </w:p>
    <w:p w:rsidR="00B1445C" w:rsidRDefault="00B1445C" w:rsidP="00B1445C">
      <w:pPr>
        <w:pStyle w:val="Normlnweb"/>
        <w:numPr>
          <w:ilvl w:val="0"/>
          <w:numId w:val="34"/>
        </w:numPr>
      </w:pPr>
      <w:r>
        <w:t>samostatně pracovat s dvojjazyčným a výkladovým slovníkem.</w:t>
      </w:r>
    </w:p>
    <w:p w:rsidR="00B1445C" w:rsidRDefault="00B1445C" w:rsidP="00B1445C">
      <w:pPr>
        <w:pStyle w:val="Normlnweb"/>
        <w:numPr>
          <w:ilvl w:val="0"/>
          <w:numId w:val="34"/>
        </w:numPr>
      </w:pPr>
      <w:r>
        <w:t xml:space="preserve">mít přehled i o dalších zdrojích k vyhledávání německých znalostí (encyklopedie,   </w:t>
      </w:r>
    </w:p>
    <w:p w:rsidR="00B1445C" w:rsidRDefault="00B1445C" w:rsidP="00B1445C">
      <w:pPr>
        <w:pStyle w:val="Normlnweb"/>
        <w:numPr>
          <w:ilvl w:val="0"/>
          <w:numId w:val="34"/>
        </w:numPr>
      </w:pPr>
      <w:r>
        <w:t>internetové stránky atd.).</w:t>
      </w:r>
    </w:p>
    <w:p w:rsidR="00B1445C" w:rsidRDefault="00B1445C" w:rsidP="00B1445C">
      <w:pPr>
        <w:jc w:val="center"/>
        <w:rPr>
          <w:b/>
          <w:bCs/>
          <w:i/>
          <w:iCs/>
          <w:smallCaps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1445C" w:rsidRDefault="00B1445C" w:rsidP="00B1445C">
      <w:pPr>
        <w:pStyle w:val="Normlnweb"/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</w:p>
    <w:p w:rsidR="00B1445C" w:rsidRPr="00BE1464" w:rsidRDefault="00B1445C" w:rsidP="00B1445C">
      <w:pPr>
        <w:jc w:val="center"/>
        <w:rPr>
          <w:b/>
          <w:bCs/>
          <w:iCs/>
          <w:smallCaps/>
          <w:color w:val="FF0000"/>
          <w:sz w:val="28"/>
          <w:szCs w:val="28"/>
        </w:rPr>
      </w:pPr>
      <w:r w:rsidRPr="00BE1464">
        <w:rPr>
          <w:b/>
          <w:bCs/>
          <w:iCs/>
          <w:smallCaps/>
          <w:color w:val="FF0000"/>
          <w:sz w:val="28"/>
          <w:szCs w:val="28"/>
        </w:rPr>
        <w:t>7. ročník - dotace: 2, povinný</w:t>
      </w: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k řešení problémů</w:t>
      </w:r>
    </w:p>
    <w:p w:rsidR="00B1445C" w:rsidRDefault="00B1445C" w:rsidP="00B144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B1445C" w:rsidRDefault="00B1445C" w:rsidP="00B1445C">
      <w:pPr>
        <w:pStyle w:val="Normlnweb"/>
        <w:ind w:left="720"/>
      </w:pPr>
      <w:r>
        <w:t>- pomocí svých zkušeností navrhuje různé postupy k řešení problémů</w:t>
      </w:r>
    </w:p>
    <w:p w:rsidR="00B1445C" w:rsidRDefault="00B1445C" w:rsidP="00B144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B1445C" w:rsidRDefault="00B1445C" w:rsidP="00B1445C">
      <w:pPr>
        <w:pStyle w:val="Normlnweb"/>
        <w:ind w:left="720"/>
      </w:pPr>
      <w:r>
        <w:t>- nenechá se zastavit případným neúspěchem a snaží se nalézt vhodné řešení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sociální a personální </w:t>
      </w:r>
    </w:p>
    <w:p w:rsidR="00B1445C" w:rsidRDefault="00B1445C" w:rsidP="00B1445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B1445C" w:rsidRDefault="00B1445C" w:rsidP="00B1445C">
      <w:pPr>
        <w:pStyle w:val="Normlnweb"/>
        <w:ind w:left="720"/>
      </w:pPr>
      <w:r>
        <w:t xml:space="preserve">- svým jednáním a chováním se snaží vytvářet přátelskou atmosféru </w:t>
      </w:r>
    </w:p>
    <w:p w:rsidR="00B1445C" w:rsidRDefault="00B1445C" w:rsidP="00B1445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B1445C" w:rsidRDefault="00B1445C" w:rsidP="00B1445C">
      <w:pPr>
        <w:pStyle w:val="Normlnweb"/>
        <w:ind w:left="720"/>
      </w:pPr>
      <w:r>
        <w:t>- udržuje pracovní atmosféru ve skupině a uplatňuje v ní zásady slušného chování</w:t>
      </w:r>
    </w:p>
    <w:p w:rsidR="00B1445C" w:rsidRDefault="00B1445C" w:rsidP="00B1445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B1445C" w:rsidRDefault="00B1445C" w:rsidP="00B1445C">
      <w:pPr>
        <w:pStyle w:val="Normlnweb"/>
        <w:ind w:left="720"/>
      </w:pPr>
      <w:r>
        <w:t>- v případě potřeby pomůže nebo je schopen o pomoc požádat</w:t>
      </w:r>
    </w:p>
    <w:p w:rsidR="00B1445C" w:rsidRDefault="00B1445C" w:rsidP="00B1445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1445C" w:rsidRDefault="00B1445C" w:rsidP="00B1445C">
      <w:pPr>
        <w:pStyle w:val="Normlnweb"/>
        <w:ind w:left="720"/>
      </w:pPr>
      <w:r>
        <w:t>- zastává zodpovědně svoji roli ve skupině</w:t>
      </w:r>
    </w:p>
    <w:p w:rsidR="00B1445C" w:rsidRDefault="00B1445C" w:rsidP="00B1445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B1445C" w:rsidRDefault="00B1445C" w:rsidP="00B1445C">
      <w:pPr>
        <w:pStyle w:val="Normlnweb"/>
        <w:ind w:left="720"/>
      </w:pPr>
      <w:r>
        <w:t>- uvědomuje si důležitost dodržování určitých pravidel ve skupině</w:t>
      </w:r>
    </w:p>
    <w:p w:rsidR="00B1445C" w:rsidRDefault="00B1445C" w:rsidP="00B1445C">
      <w:pPr>
        <w:pStyle w:val="Normlnweb"/>
        <w:ind w:left="720"/>
      </w:pPr>
      <w:r>
        <w:t>- postupně sestavuje pravidla pro společnou činnost a zároveň je schopen je i respektovat</w:t>
      </w:r>
    </w:p>
    <w:p w:rsidR="00B1445C" w:rsidRDefault="00B1445C" w:rsidP="00B1445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B1445C" w:rsidRDefault="00B1445C" w:rsidP="00B1445C">
      <w:pPr>
        <w:pStyle w:val="Normlnweb"/>
        <w:ind w:left="720"/>
      </w:pPr>
      <w:r>
        <w:t>- aktivně napomáhá k vytváření co nejlepších výsledků týmové práce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pracovní</w:t>
      </w:r>
    </w:p>
    <w:p w:rsidR="00B1445C" w:rsidRDefault="00B1445C" w:rsidP="00B1445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B1445C" w:rsidRDefault="00B1445C" w:rsidP="00B1445C">
      <w:pPr>
        <w:pStyle w:val="Normlnweb"/>
        <w:ind w:left="720"/>
      </w:pPr>
      <w:r>
        <w:t>- získané znalosti, zkušenosti a dovednosti se snaží uplatnit v běžném životě</w:t>
      </w:r>
    </w:p>
    <w:p w:rsidR="00B1445C" w:rsidRDefault="00B1445C" w:rsidP="00B1445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B1445C" w:rsidRDefault="00B1445C" w:rsidP="00B1445C">
      <w:pPr>
        <w:pStyle w:val="Normlnweb"/>
        <w:ind w:left="720"/>
      </w:pPr>
      <w:r>
        <w:t>- zodpovědně přemýšlí o své profesní budoucnosti</w:t>
      </w:r>
    </w:p>
    <w:p w:rsidR="00B1445C" w:rsidRDefault="00B1445C" w:rsidP="00B1445C">
      <w:pPr>
        <w:pStyle w:val="Normlnweb"/>
        <w:ind w:left="720"/>
      </w:pPr>
      <w:r>
        <w:t>- je schopen se orientovat v nabídce na trhu práce</w:t>
      </w:r>
    </w:p>
    <w:p w:rsidR="00B1445C" w:rsidRDefault="00B1445C" w:rsidP="00B1445C">
      <w:pPr>
        <w:pStyle w:val="Normlnweb"/>
        <w:ind w:left="720"/>
      </w:pPr>
      <w:r>
        <w:t>- dává do souvislostí své potřeby a schopnosti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k učení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B1445C" w:rsidRDefault="00B1445C" w:rsidP="00B1445C">
      <w:pPr>
        <w:pStyle w:val="Normlnweb"/>
        <w:ind w:left="720"/>
      </w:pPr>
      <w:r>
        <w:t>- dokáže rozeznat vlastní pokrok</w:t>
      </w:r>
    </w:p>
    <w:p w:rsidR="00B1445C" w:rsidRDefault="00B1445C" w:rsidP="00B1445C">
      <w:pPr>
        <w:pStyle w:val="Normlnweb"/>
        <w:ind w:left="720"/>
      </w:pPr>
      <w:r>
        <w:t>- pokusí se zvážit své nedostatky a najít cestu k jejich odstranění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B1445C" w:rsidRDefault="00B1445C" w:rsidP="00B1445C">
      <w:pPr>
        <w:pStyle w:val="Normlnweb"/>
        <w:ind w:left="720"/>
      </w:pPr>
      <w:r>
        <w:t>- uvědomuje si rezervy, které má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1445C" w:rsidRDefault="00B1445C" w:rsidP="00B1445C">
      <w:pPr>
        <w:pStyle w:val="Normlnweb"/>
        <w:ind w:left="720"/>
      </w:pPr>
      <w:r>
        <w:t>- v bodech si připraví postup vedoucí k dosažení úkolů</w:t>
      </w:r>
    </w:p>
    <w:p w:rsidR="00B1445C" w:rsidRDefault="00B1445C" w:rsidP="00B1445C">
      <w:pPr>
        <w:pStyle w:val="Normlnweb"/>
        <w:ind w:left="720"/>
      </w:pPr>
      <w:r>
        <w:t>- je schopen vytvořit si osnovu</w:t>
      </w:r>
    </w:p>
    <w:p w:rsidR="00B1445C" w:rsidRDefault="00B1445C" w:rsidP="00B1445C">
      <w:pPr>
        <w:pStyle w:val="Normlnweb"/>
        <w:ind w:left="720"/>
      </w:pPr>
      <w:r>
        <w:t>- předem se seznámí s možnostmi dosažení cílů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B1445C" w:rsidRDefault="00B1445C" w:rsidP="00B1445C">
      <w:pPr>
        <w:pStyle w:val="Normlnweb"/>
        <w:ind w:left="720"/>
      </w:pPr>
      <w:r>
        <w:t>- přiměřeně věku zvládne udělat výpisky, výtah z textu</w:t>
      </w:r>
    </w:p>
    <w:p w:rsidR="00B1445C" w:rsidRDefault="00B1445C" w:rsidP="00B1445C">
      <w:pPr>
        <w:pStyle w:val="Normlnweb"/>
        <w:ind w:left="720"/>
      </w:pPr>
      <w:r>
        <w:t xml:space="preserve">- vhodně graficky zdůrazní nejdůležitější informace ( podtržením, </w:t>
      </w:r>
      <w:proofErr w:type="gramStart"/>
      <w:r>
        <w:t>barevně,...)</w:t>
      </w:r>
      <w:proofErr w:type="gramEnd"/>
    </w:p>
    <w:p w:rsidR="00B1445C" w:rsidRDefault="00B1445C" w:rsidP="00B1445C">
      <w:pPr>
        <w:pStyle w:val="Normlnweb"/>
        <w:ind w:left="720"/>
      </w:pPr>
      <w:r>
        <w:t>- vybere nejdůležitější informace z mluveného projevu</w:t>
      </w:r>
    </w:p>
    <w:p w:rsidR="00B1445C" w:rsidRDefault="00B1445C" w:rsidP="00B1445C">
      <w:pPr>
        <w:pStyle w:val="Normlnweb"/>
        <w:ind w:left="720"/>
      </w:pPr>
      <w:r>
        <w:t xml:space="preserve">- vlastními slovy shrne </w:t>
      </w:r>
      <w:proofErr w:type="spellStart"/>
      <w:r>
        <w:t>nejdůl</w:t>
      </w:r>
      <w:proofErr w:type="spellEnd"/>
      <w:r>
        <w:t>. informace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B1445C" w:rsidRDefault="00B1445C" w:rsidP="00B1445C">
      <w:pPr>
        <w:pStyle w:val="Normlnweb"/>
        <w:ind w:left="720"/>
      </w:pPr>
      <w:r>
        <w:t>- zamýšlí se nad možností využití získaných informací v praxi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B1445C" w:rsidRDefault="00B1445C" w:rsidP="00B1445C">
      <w:pPr>
        <w:pStyle w:val="Normlnweb"/>
        <w:numPr>
          <w:ilvl w:val="0"/>
          <w:numId w:val="34"/>
        </w:numPr>
      </w:pPr>
      <w:r>
        <w:t>snaží se závěry své práce využít v praxi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1445C" w:rsidRDefault="00B1445C" w:rsidP="00B1445C">
      <w:pPr>
        <w:pStyle w:val="Normlnweb"/>
        <w:ind w:left="720"/>
      </w:pPr>
      <w:r>
        <w:t>- zhodnotí význam dalšího vzdělávání pro svůj vlastní rozvoj</w:t>
      </w:r>
    </w:p>
    <w:p w:rsidR="00B1445C" w:rsidRDefault="00B1445C" w:rsidP="00B1445C">
      <w:pPr>
        <w:pStyle w:val="Normlnweb"/>
        <w:ind w:left="720"/>
      </w:pPr>
      <w:r>
        <w:t>- pokusí se stanovit si svůj cíl</w:t>
      </w:r>
    </w:p>
    <w:p w:rsidR="00B1445C" w:rsidRDefault="00B1445C" w:rsidP="00B1445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1445C" w:rsidRDefault="00B1445C" w:rsidP="00B1445C">
      <w:pPr>
        <w:pStyle w:val="Normlnweb"/>
        <w:ind w:left="720"/>
      </w:pPr>
      <w:r>
        <w:t>- teorii aplikuje v praktických úlohách (pokusech)</w:t>
      </w:r>
    </w:p>
    <w:p w:rsidR="00B1445C" w:rsidRDefault="00B1445C" w:rsidP="00B1445C">
      <w:pPr>
        <w:pStyle w:val="Normlnweb"/>
        <w:ind w:left="720"/>
      </w:pPr>
      <w:r>
        <w:t>- porovnává souvislosti výsledků své školní práce v různých oblastech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komunikativní 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1445C" w:rsidRDefault="00B1445C" w:rsidP="00B1445C">
      <w:pPr>
        <w:pStyle w:val="Normlnweb"/>
        <w:ind w:left="720"/>
      </w:pPr>
      <w:r>
        <w:t>- řadí a vyjadřuje své myšlenky, ústně i písemně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1445C" w:rsidRDefault="00B1445C" w:rsidP="00B1445C">
      <w:pPr>
        <w:pStyle w:val="Normlnweb"/>
        <w:ind w:left="720"/>
      </w:pPr>
      <w:r>
        <w:t>- volí vhodné výrazy</w:t>
      </w:r>
    </w:p>
    <w:p w:rsidR="00B1445C" w:rsidRDefault="00B1445C" w:rsidP="00B1445C">
      <w:pPr>
        <w:pStyle w:val="Normlnweb"/>
        <w:ind w:left="720"/>
      </w:pPr>
      <w:r>
        <w:t>- snaží se souvisle a kultivovaně vyjadřovat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pracuje s internetem</w:t>
      </w:r>
    </w:p>
    <w:p w:rsidR="00B1445C" w:rsidRDefault="00B1445C" w:rsidP="00B1445C">
      <w:pPr>
        <w:pStyle w:val="Normlnweb"/>
        <w:ind w:left="720"/>
      </w:pPr>
      <w:r>
        <w:t>- zvládá práci s internetem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1445C" w:rsidRDefault="00B1445C" w:rsidP="00B1445C">
      <w:pPr>
        <w:pStyle w:val="Normlnweb"/>
        <w:ind w:left="720"/>
      </w:pPr>
      <w:r>
        <w:t>- na základě získaných informací komunikuje s okolím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B1445C" w:rsidRDefault="00B1445C" w:rsidP="00B1445C">
      <w:pPr>
        <w:pStyle w:val="Normlnweb"/>
        <w:ind w:left="720"/>
      </w:pPr>
      <w:r>
        <w:t>- vyhledává informace z různých zdrojů</w:t>
      </w:r>
    </w:p>
    <w:p w:rsidR="00B1445C" w:rsidRDefault="00B1445C" w:rsidP="00B1445C">
      <w:pPr>
        <w:pStyle w:val="Normlnweb"/>
        <w:ind w:left="720"/>
      </w:pPr>
      <w:r>
        <w:t>- používá i nové zdroje informací a učí se s nimi pracovat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B1445C" w:rsidRDefault="00B1445C" w:rsidP="00B1445C">
      <w:pPr>
        <w:pStyle w:val="Normlnweb"/>
        <w:ind w:left="720"/>
      </w:pPr>
      <w:r>
        <w:t>- vnímá běžně užívaná gesta a signály</w:t>
      </w:r>
    </w:p>
    <w:p w:rsidR="00B1445C" w:rsidRDefault="00B1445C" w:rsidP="00B1445C">
      <w:pPr>
        <w:pStyle w:val="Normlnweb"/>
        <w:ind w:left="720"/>
      </w:pPr>
      <w:r>
        <w:t>- adekvátně na ně reaguje</w:t>
      </w:r>
    </w:p>
    <w:p w:rsidR="00B1445C" w:rsidRDefault="00B1445C" w:rsidP="00B1445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B1445C" w:rsidRDefault="00B1445C" w:rsidP="00B1445C">
      <w:pPr>
        <w:pStyle w:val="Normlnweb"/>
        <w:ind w:left="720"/>
      </w:pPr>
      <w:r>
        <w:t>- svůj osobnostní růst podporuje využíváním různých komunikačních prostředků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občanské </w:t>
      </w:r>
    </w:p>
    <w:p w:rsidR="00B1445C" w:rsidRDefault="00B1445C" w:rsidP="00B1445C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B1445C" w:rsidRDefault="00B1445C" w:rsidP="00B1445C">
      <w:pPr>
        <w:pStyle w:val="Normlnweb"/>
        <w:ind w:left="720"/>
      </w:pPr>
      <w:r>
        <w:t>- přiměřeně věku vhodně posoudí danou situaci</w:t>
      </w:r>
    </w:p>
    <w:p w:rsidR="00B1445C" w:rsidRDefault="00B1445C" w:rsidP="00B1445C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B1445C" w:rsidRDefault="00B1445C" w:rsidP="00B1445C">
      <w:pPr>
        <w:pStyle w:val="Normlnweb"/>
        <w:ind w:left="720"/>
      </w:pPr>
      <w:r>
        <w:t>- v rámci svých možností se pokusí pomoci</w:t>
      </w:r>
    </w:p>
    <w:p w:rsidR="00B1445C" w:rsidRDefault="00B1445C" w:rsidP="00B1445C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B1445C" w:rsidRDefault="00B1445C" w:rsidP="00B1445C">
      <w:pPr>
        <w:pStyle w:val="Normlnweb"/>
        <w:ind w:left="720"/>
      </w:pPr>
      <w:r>
        <w:t>- navrhne řešení krizové situace</w:t>
      </w:r>
    </w:p>
    <w:p w:rsidR="00B1445C" w:rsidRDefault="00B1445C" w:rsidP="00B1445C">
      <w:pPr>
        <w:pStyle w:val="Normlnweb"/>
        <w:ind w:left="720"/>
      </w:pPr>
      <w:r>
        <w:t>- zná důležitá telefonní čísla</w:t>
      </w:r>
    </w:p>
    <w:p w:rsidR="00B1445C" w:rsidRDefault="00B1445C" w:rsidP="00B1445C">
      <w:pPr>
        <w:pStyle w:val="Normlnweb"/>
        <w:ind w:left="720"/>
      </w:pPr>
      <w:r>
        <w:t>- přiměřeně věku zvládá krizové situace</w:t>
      </w:r>
    </w:p>
    <w:p w:rsidR="00B1445C" w:rsidRDefault="00B1445C" w:rsidP="00B1445C">
      <w:pPr>
        <w:pStyle w:val="Normlnweb"/>
        <w:ind w:left="720"/>
      </w:pPr>
      <w:r>
        <w:t xml:space="preserve">- podle svých možností poskytne první pomoc </w:t>
      </w: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Základní seznámení s jazykem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Default="00B1445C" w:rsidP="00B1445C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Žák vyslovuje a čte nahlas plynule a foneticky správně jednoduché texty se známou slovní zásobou</w:t>
            </w:r>
          </w:p>
          <w:p w:rsidR="00B1445C" w:rsidRDefault="00B1445C" w:rsidP="00773573">
            <w:pPr>
              <w:pStyle w:val="Normlnweb"/>
              <w:ind w:left="709" w:hanging="567"/>
            </w:pPr>
            <w:r>
              <w:t>Žák: - dokáže vyslovovat jednotlivá písmena německé abecedy</w:t>
            </w:r>
          </w:p>
          <w:p w:rsidR="00B1445C" w:rsidRPr="00D739F5" w:rsidRDefault="00B1445C" w:rsidP="00B1445C">
            <w:pPr>
              <w:pStyle w:val="Default"/>
              <w:numPr>
                <w:ilvl w:val="0"/>
                <w:numId w:val="23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jednoduchým pokynům a otázkám učitele, které jsou pronášeny pomalu a s pečlivou výslovností a reaguje na ně 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5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>rozumí slovům a jednoduchým větám, které jsou pronášeny pomalu a zřetelně a týkají se osvojovaných témat, zejména pokud má k dispozici vizuální oporu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5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základním informacím v krátkých poslechových textech týkajících se každodenních témat 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Normlnweb"/>
              <w:ind w:left="709" w:hanging="567"/>
            </w:pPr>
            <w:r>
              <w:t>Žák: - dokáže pozdravit, poděkovat, říci, kolik je mu let</w:t>
            </w:r>
          </w:p>
          <w:p w:rsidR="00B1445C" w:rsidRDefault="00B1445C" w:rsidP="00B1445C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Seznamuje se s prací s dvojjazyčným slovníkem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Normlnweb"/>
              <w:ind w:left="709" w:hanging="567"/>
            </w:pPr>
            <w:r>
              <w:t>Žák: - dokáže pracovat s dvojjazyčným slovníkem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Pr="0059425A" w:rsidRDefault="00B1445C" w:rsidP="00773573">
            <w:pPr>
              <w:pStyle w:val="Default"/>
              <w:tabs>
                <w:tab w:val="left" w:pos="106"/>
              </w:tabs>
              <w:ind w:left="106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Z</w:t>
            </w:r>
            <w:r w:rsidRPr="0059425A">
              <w:rPr>
                <w:b/>
                <w:bCs/>
                <w:color w:val="FF0000"/>
              </w:rPr>
              <w:t xml:space="preserve">vuková a grafická podoba jazyka </w:t>
            </w:r>
            <w:r w:rsidRPr="0059425A">
              <w:rPr>
                <w:b/>
                <w:color w:val="FF0000"/>
              </w:rPr>
              <w:t xml:space="preserve">– fonetické znaky (pasivně), základní výslovnostní návyky, vztah mezi zvukovou a grafickou podobou slov </w:t>
            </w:r>
          </w:p>
          <w:p w:rsidR="00B1445C" w:rsidRPr="0059425A" w:rsidRDefault="00B1445C" w:rsidP="00773573">
            <w:pPr>
              <w:pStyle w:val="Default"/>
              <w:tabs>
                <w:tab w:val="left" w:pos="106"/>
              </w:tabs>
              <w:ind w:left="106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Slovní</w:t>
            </w:r>
            <w:r w:rsidRPr="0059425A">
              <w:rPr>
                <w:b/>
                <w:bCs/>
                <w:color w:val="FF0000"/>
              </w:rPr>
              <w:t xml:space="preserve"> zásoba – </w:t>
            </w:r>
            <w:r w:rsidRPr="0059425A">
              <w:rPr>
                <w:b/>
                <w:color w:val="FF0000"/>
              </w:rPr>
              <w:t xml:space="preserve">žáci si osvojí slovní zásobu a umí ji používat v komunikačních situacích probíraných tematických okruhů, práce se slovníkem </w:t>
            </w:r>
          </w:p>
          <w:p w:rsidR="00B1445C" w:rsidRDefault="00B1445C" w:rsidP="00773573">
            <w:pPr>
              <w:pStyle w:val="Normlnweb"/>
              <w:ind w:left="106"/>
            </w:pPr>
            <w:r>
              <w:rPr>
                <w:b/>
                <w:bCs/>
                <w:color w:val="FF0000"/>
              </w:rPr>
              <w:t>T</w:t>
            </w:r>
            <w:r w:rsidRPr="0059425A">
              <w:rPr>
                <w:b/>
                <w:bCs/>
                <w:color w:val="FF0000"/>
              </w:rPr>
              <w:t xml:space="preserve">ematické okruhy - </w:t>
            </w:r>
            <w:r w:rsidRPr="0059425A">
              <w:rPr>
                <w:b/>
                <w:color w:val="FF0000"/>
              </w:rPr>
              <w:t>domov, rodina, škola, volný čas, jídlo, kalendářní rok (svátky, roční období, měsíce, dny v týdnu, hod</w:t>
            </w:r>
            <w:r w:rsidR="00F54A3C">
              <w:rPr>
                <w:b/>
                <w:color w:val="FF0000"/>
              </w:rPr>
              <w:t>iny), zvířata</w:t>
            </w:r>
          </w:p>
          <w:p w:rsidR="00B1445C" w:rsidRDefault="00B1445C" w:rsidP="00773573">
            <w:pPr>
              <w:pStyle w:val="Normlnweb"/>
              <w:ind w:left="106"/>
            </w:pPr>
            <w:r>
              <w:t>Abeceda, pozdravy, dny v týdnu, jazykolamy, čísla 1-20, barvy, jména lidé a země, internacionalismy</w:t>
            </w:r>
          </w:p>
          <w:p w:rsidR="00B1445C" w:rsidRDefault="00B1445C" w:rsidP="00773573">
            <w:pPr>
              <w:pStyle w:val="Normlnweb"/>
              <w:ind w:left="106"/>
            </w:pPr>
            <w:r>
              <w:rPr>
                <w:b/>
                <w:color w:val="FF0000"/>
              </w:rPr>
              <w:t>Ml</w:t>
            </w:r>
            <w:r w:rsidRPr="0059425A">
              <w:rPr>
                <w:b/>
                <w:color w:val="FF0000"/>
              </w:rPr>
              <w:t xml:space="preserve">uvnice – základní gramatické struktury a typy vět </w:t>
            </w:r>
            <w:r w:rsidRPr="0059425A">
              <w:rPr>
                <w:b/>
                <w:iCs/>
                <w:color w:val="FF0000"/>
              </w:rPr>
              <w:t>(</w:t>
            </w:r>
            <w:r w:rsidRPr="0059425A">
              <w:rPr>
                <w:b/>
                <w:color w:val="FF0000"/>
              </w:rPr>
              <w:t>jsou tolerovány elementární chyby, které nenarušují smysl sdělení a porozumění)</w:t>
            </w:r>
            <w:r>
              <w:t xml:space="preserve"> - časování pravidelných </w:t>
            </w:r>
            <w:proofErr w:type="spellStart"/>
            <w:proofErr w:type="gramStart"/>
            <w:r>
              <w:t>sloves,W-otázky</w:t>
            </w:r>
            <w:proofErr w:type="gramEnd"/>
            <w:r>
              <w:t>,slovosled</w:t>
            </w:r>
            <w:proofErr w:type="spellEnd"/>
            <w:r>
              <w:t xml:space="preserve"> ve větě oznamovací a tázací, nácvik písmen odlišných od češtiny, časové údaje, předložky v časových údajích, příslovce </w:t>
            </w:r>
            <w:proofErr w:type="spellStart"/>
            <w:r>
              <w:t>gern</w:t>
            </w:r>
            <w:proofErr w:type="spellEnd"/>
            <w:r>
              <w:t>, zápor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Komunikace, Řešení problémů a rozhodovací dovednosti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B1445C">
            <w:pPr>
              <w:numPr>
                <w:ilvl w:val="0"/>
                <w:numId w:val="9"/>
              </w:numPr>
              <w:ind w:left="0"/>
            </w:pPr>
            <w:r>
              <w:t>Evropa a svět nás zajímá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(7. ročník): Slovní zásoba a způsoby jejího obohacování, ČJL (7. ročník): Slovní druhy, AJ (7. ročník): Slovní zásoba a způsoby jejího obohacování </w:t>
            </w:r>
          </w:p>
          <w:p w:rsidR="00B1445C" w:rsidRDefault="00B1445C" w:rsidP="00773573">
            <w:r>
              <w:rPr>
                <w:rStyle w:val="Siln"/>
              </w:rPr>
              <w:t>Z:</w:t>
            </w:r>
            <w:r>
              <w:t xml:space="preserve"> NJ (7. ročník): Základní seznámení s jazykem</w:t>
            </w:r>
          </w:p>
        </w:tc>
      </w:tr>
    </w:tbl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F54A3C" w:rsidRDefault="00F54A3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Pr="00AC046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 w:rsidRPr="00AC046C">
        <w:rPr>
          <w:b/>
          <w:bCs/>
          <w:i/>
          <w:iCs/>
          <w:smallCaps/>
          <w:color w:val="FF0000"/>
          <w:sz w:val="28"/>
          <w:szCs w:val="28"/>
        </w:rPr>
        <w:t>8. ročník - dotace: 2, povinný</w:t>
      </w: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k řešení problémů</w:t>
      </w:r>
    </w:p>
    <w:p w:rsidR="00B1445C" w:rsidRDefault="00B1445C" w:rsidP="00B1445C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B1445C" w:rsidRDefault="00B1445C" w:rsidP="00B1445C">
      <w:pPr>
        <w:pStyle w:val="Normlnweb"/>
        <w:ind w:left="720"/>
      </w:pPr>
      <w:r>
        <w:t>- pomocí svých zkušeností navrhuje různé postupy k řešení problémů</w:t>
      </w:r>
    </w:p>
    <w:p w:rsidR="00B1445C" w:rsidRDefault="00B1445C" w:rsidP="00B1445C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B1445C" w:rsidRDefault="00B1445C" w:rsidP="00B1445C">
      <w:pPr>
        <w:pStyle w:val="Normlnweb"/>
        <w:ind w:left="720"/>
      </w:pPr>
      <w:r>
        <w:t>- nenechá se zastavit případným neúspěchem a snaží se nalézt vhodné řešení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sociální a personální </w:t>
      </w:r>
    </w:p>
    <w:p w:rsidR="00B1445C" w:rsidRDefault="00B1445C" w:rsidP="00B1445C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1445C" w:rsidRDefault="00B1445C" w:rsidP="00B1445C">
      <w:pPr>
        <w:pStyle w:val="Normlnweb"/>
        <w:ind w:left="720"/>
      </w:pPr>
      <w:r>
        <w:t>- zastává zodpovědně svoji roli ve skupině</w:t>
      </w:r>
    </w:p>
    <w:p w:rsidR="00B1445C" w:rsidRDefault="00B1445C" w:rsidP="00B1445C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B1445C" w:rsidRDefault="00B1445C" w:rsidP="00B1445C">
      <w:pPr>
        <w:pStyle w:val="Normlnweb"/>
        <w:ind w:left="720"/>
      </w:pPr>
      <w:r>
        <w:t>- uvědomuje si důležitost dodržování určitých pravidel ve skupině</w:t>
      </w:r>
    </w:p>
    <w:p w:rsidR="00B1445C" w:rsidRDefault="00B1445C" w:rsidP="00B1445C">
      <w:pPr>
        <w:pStyle w:val="Normlnweb"/>
        <w:ind w:left="720"/>
      </w:pPr>
      <w:r>
        <w:t>- postupně sestavuje pravidla pro společnou činnost a zároveň je schopen je i respektovat</w:t>
      </w:r>
    </w:p>
    <w:p w:rsidR="00B1445C" w:rsidRDefault="00B1445C" w:rsidP="00B1445C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B1445C" w:rsidRDefault="00B1445C" w:rsidP="00B1445C">
      <w:pPr>
        <w:pStyle w:val="Normlnweb"/>
        <w:ind w:left="720"/>
      </w:pPr>
      <w:r>
        <w:t>- aktivně napomáhá k vytváření co nejlepších výsledků týmové práce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pracovní</w:t>
      </w:r>
    </w:p>
    <w:p w:rsidR="00B1445C" w:rsidRDefault="00B1445C" w:rsidP="00B1445C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B1445C" w:rsidRDefault="00B1445C" w:rsidP="00B1445C">
      <w:pPr>
        <w:pStyle w:val="Normlnweb"/>
        <w:ind w:left="720"/>
      </w:pPr>
      <w:r>
        <w:t>- získané znalosti, zkušenosti a dovednosti se snaží uplatnit v běžném životě</w:t>
      </w:r>
    </w:p>
    <w:p w:rsidR="00B1445C" w:rsidRDefault="00B1445C" w:rsidP="00B1445C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B1445C" w:rsidRDefault="00B1445C" w:rsidP="00B1445C">
      <w:pPr>
        <w:pStyle w:val="Normlnweb"/>
        <w:ind w:left="720"/>
      </w:pPr>
      <w:r>
        <w:t>- zodpovědně přemýšlí o své profesní budoucnosti</w:t>
      </w:r>
    </w:p>
    <w:p w:rsidR="00B1445C" w:rsidRDefault="00B1445C" w:rsidP="00B1445C">
      <w:pPr>
        <w:pStyle w:val="Normlnweb"/>
        <w:ind w:left="720"/>
      </w:pPr>
      <w:r>
        <w:t>- je schopen se orientovat v nabídce na trhu práce</w:t>
      </w:r>
    </w:p>
    <w:p w:rsidR="00B1445C" w:rsidRDefault="00B1445C" w:rsidP="00B1445C">
      <w:pPr>
        <w:pStyle w:val="Normlnweb"/>
        <w:ind w:left="720"/>
      </w:pPr>
      <w:r>
        <w:t>- dává do souvislostí své potřeby a schopnosti</w:t>
      </w:r>
    </w:p>
    <w:p w:rsidR="00B1445C" w:rsidRDefault="00B1445C" w:rsidP="00B1445C">
      <w:pPr>
        <w:pStyle w:val="Normlnweb"/>
        <w:ind w:left="720"/>
      </w:pPr>
    </w:p>
    <w:p w:rsidR="00B1445C" w:rsidRPr="005E4D48" w:rsidRDefault="00B1445C" w:rsidP="00B1445C">
      <w:pPr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>Kompetence k učení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B1445C" w:rsidRDefault="00B1445C" w:rsidP="00B1445C">
      <w:pPr>
        <w:pStyle w:val="Normlnweb"/>
        <w:ind w:left="720"/>
      </w:pPr>
      <w:r>
        <w:t>- dokáže rozeznat vlastní pokrok</w:t>
      </w:r>
    </w:p>
    <w:p w:rsidR="00B1445C" w:rsidRDefault="00B1445C" w:rsidP="00B1445C">
      <w:pPr>
        <w:pStyle w:val="Normlnweb"/>
        <w:ind w:left="720"/>
      </w:pPr>
      <w:r>
        <w:t>- pokusí se zvážit své nedostatky a najít cestu k jejich odstranění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B1445C" w:rsidRDefault="00B1445C" w:rsidP="00B1445C">
      <w:pPr>
        <w:pStyle w:val="Normlnweb"/>
        <w:ind w:left="720"/>
      </w:pPr>
      <w:r>
        <w:t>- uvědomuje si rezervy, které má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1445C" w:rsidRDefault="00B1445C" w:rsidP="00B1445C">
      <w:pPr>
        <w:pStyle w:val="Normlnweb"/>
        <w:ind w:left="720"/>
      </w:pPr>
      <w:r>
        <w:t>- v bodech si připraví postup vedoucí k dosažení úkolů</w:t>
      </w:r>
    </w:p>
    <w:p w:rsidR="00B1445C" w:rsidRDefault="00B1445C" w:rsidP="00B1445C">
      <w:pPr>
        <w:pStyle w:val="Normlnweb"/>
        <w:ind w:left="720"/>
      </w:pPr>
      <w:r>
        <w:t>- je schopen vytvořit si osnovu</w:t>
      </w:r>
    </w:p>
    <w:p w:rsidR="00B1445C" w:rsidRDefault="00B1445C" w:rsidP="00B1445C">
      <w:pPr>
        <w:pStyle w:val="Normlnweb"/>
        <w:ind w:left="720"/>
      </w:pPr>
      <w:r>
        <w:t>- předem se seznámí s možnostmi dosažení cílů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B1445C" w:rsidRDefault="00B1445C" w:rsidP="00B1445C">
      <w:pPr>
        <w:pStyle w:val="Normlnweb"/>
        <w:ind w:left="720"/>
      </w:pPr>
      <w:r>
        <w:t>- přiměřeně věku zvládne udělat výpisky, výtah z textu</w:t>
      </w:r>
    </w:p>
    <w:p w:rsidR="00B1445C" w:rsidRDefault="00B1445C" w:rsidP="00B1445C">
      <w:pPr>
        <w:pStyle w:val="Normlnweb"/>
        <w:ind w:left="720"/>
      </w:pPr>
      <w:r>
        <w:t xml:space="preserve">- vhodně graficky zdůrazní nejdůležitější informace ( podtržením, </w:t>
      </w:r>
      <w:proofErr w:type="gramStart"/>
      <w:r>
        <w:t>barevně,...)</w:t>
      </w:r>
      <w:proofErr w:type="gramEnd"/>
    </w:p>
    <w:p w:rsidR="00B1445C" w:rsidRDefault="00B1445C" w:rsidP="00B1445C">
      <w:pPr>
        <w:pStyle w:val="Normlnweb"/>
        <w:ind w:left="720"/>
      </w:pPr>
      <w:r>
        <w:t>- vybere nejdůležitější informace z mluveného projevu</w:t>
      </w:r>
    </w:p>
    <w:p w:rsidR="00B1445C" w:rsidRDefault="00B1445C" w:rsidP="00B1445C">
      <w:pPr>
        <w:pStyle w:val="Normlnweb"/>
        <w:ind w:left="720"/>
      </w:pPr>
      <w:r>
        <w:t xml:space="preserve">- vlastními slovy shrne </w:t>
      </w:r>
      <w:proofErr w:type="spellStart"/>
      <w:r>
        <w:t>nejdůl</w:t>
      </w:r>
      <w:proofErr w:type="spellEnd"/>
      <w:r>
        <w:t>. informace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B1445C" w:rsidRDefault="00B1445C" w:rsidP="00B1445C">
      <w:pPr>
        <w:pStyle w:val="Normlnweb"/>
        <w:ind w:left="720"/>
      </w:pPr>
      <w:r>
        <w:t>- zamýšlí se nad možností využití získaných informací v praxi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B1445C" w:rsidRDefault="00B1445C" w:rsidP="00B1445C">
      <w:pPr>
        <w:pStyle w:val="Normlnweb"/>
        <w:ind w:left="720"/>
      </w:pPr>
      <w:r>
        <w:t>- snaží se závěry své práce využít v praxi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1445C" w:rsidRDefault="00B1445C" w:rsidP="00B1445C">
      <w:pPr>
        <w:pStyle w:val="Normlnweb"/>
        <w:ind w:left="720"/>
      </w:pPr>
      <w:r>
        <w:t>- zhodnotí význam dalšího vzdělávání pro svůj vlastní rozvoj</w:t>
      </w:r>
    </w:p>
    <w:p w:rsidR="00B1445C" w:rsidRDefault="00B1445C" w:rsidP="00B1445C">
      <w:pPr>
        <w:pStyle w:val="Normlnweb"/>
        <w:ind w:left="720"/>
      </w:pPr>
      <w:r>
        <w:t>- pokusí se stanovit si svůj cíl</w:t>
      </w:r>
    </w:p>
    <w:p w:rsidR="00B1445C" w:rsidRDefault="00B1445C" w:rsidP="00B1445C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1445C" w:rsidRDefault="00B1445C" w:rsidP="00B1445C">
      <w:pPr>
        <w:pStyle w:val="Normlnweb"/>
        <w:ind w:left="720"/>
      </w:pPr>
      <w:r>
        <w:t>- teorii aplikuje v praktických úlohách (pokusech)</w:t>
      </w:r>
    </w:p>
    <w:p w:rsidR="00B1445C" w:rsidRDefault="00B1445C" w:rsidP="00B1445C">
      <w:pPr>
        <w:pStyle w:val="Normlnweb"/>
        <w:ind w:left="720"/>
      </w:pPr>
      <w:r>
        <w:t>- porovnává souvislosti výsledků své školní práce v různých oblastech</w:t>
      </w: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komunikativní 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1445C" w:rsidRDefault="00B1445C" w:rsidP="00B1445C">
      <w:pPr>
        <w:pStyle w:val="Normlnweb"/>
        <w:ind w:left="720"/>
      </w:pPr>
      <w:r>
        <w:t>- učí se zásadám, které je nutno dodržovat při diskusi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1445C" w:rsidRDefault="00B1445C" w:rsidP="00B1445C">
      <w:pPr>
        <w:pStyle w:val="Normlnweb"/>
        <w:ind w:left="720"/>
      </w:pPr>
      <w:r>
        <w:t>- svými názory a argumenty ovlivňuje pozitivně průběh diskuse</w:t>
      </w:r>
    </w:p>
    <w:p w:rsidR="00B1445C" w:rsidRDefault="00B1445C" w:rsidP="00B1445C">
      <w:pPr>
        <w:pStyle w:val="Normlnweb"/>
        <w:ind w:left="720"/>
      </w:pPr>
      <w:r>
        <w:t>- pokouší se své názory zdůvodnit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B1445C" w:rsidRDefault="00B1445C" w:rsidP="00B1445C">
      <w:pPr>
        <w:pStyle w:val="Normlnweb"/>
        <w:ind w:left="720"/>
      </w:pPr>
      <w:r>
        <w:t>- díky svému komunikačnímu umu dokáže navázat vztah</w:t>
      </w:r>
    </w:p>
    <w:p w:rsidR="00B1445C" w:rsidRDefault="00B1445C" w:rsidP="00B1445C">
      <w:pPr>
        <w:pStyle w:val="Normlnweb"/>
        <w:ind w:left="720"/>
      </w:pPr>
      <w:r>
        <w:t>- získané dovednosti se snaží používat k budování pozitivních vztahů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B1445C" w:rsidRDefault="00B1445C" w:rsidP="00B1445C">
      <w:pPr>
        <w:pStyle w:val="Normlnweb"/>
        <w:ind w:left="720"/>
      </w:pPr>
      <w:r>
        <w:t>- získané dovednosti zhodnotí v běžném životě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1445C" w:rsidRDefault="00B1445C" w:rsidP="00B1445C">
      <w:pPr>
        <w:pStyle w:val="Normlnweb"/>
        <w:ind w:left="720"/>
      </w:pPr>
      <w:r>
        <w:t>- řadí a vyjadřuje své myšlenky, ústně i písemně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1445C" w:rsidRDefault="00B1445C" w:rsidP="00B1445C">
      <w:pPr>
        <w:pStyle w:val="Normlnweb"/>
        <w:ind w:left="720"/>
      </w:pPr>
      <w:r>
        <w:t>- volí vhodné výrazy</w:t>
      </w:r>
    </w:p>
    <w:p w:rsidR="00B1445C" w:rsidRDefault="00B1445C" w:rsidP="00B1445C">
      <w:pPr>
        <w:pStyle w:val="Normlnweb"/>
        <w:ind w:left="720"/>
      </w:pPr>
      <w:r>
        <w:t>- snaží se souvisle a kultivovaně vyjadřovat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B1445C" w:rsidRDefault="00B1445C" w:rsidP="00B1445C">
      <w:pPr>
        <w:pStyle w:val="Normlnweb"/>
        <w:ind w:left="720"/>
      </w:pPr>
      <w:r>
        <w:t>- vyhledává informace z různých zdrojů</w:t>
      </w:r>
    </w:p>
    <w:p w:rsidR="00B1445C" w:rsidRDefault="00B1445C" w:rsidP="00B1445C">
      <w:pPr>
        <w:pStyle w:val="Normlnweb"/>
        <w:ind w:left="720"/>
      </w:pPr>
      <w:r>
        <w:t>- používá i nové zdroje informací a učí se s nimi pracovat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B1445C" w:rsidRDefault="00B1445C" w:rsidP="00B1445C">
      <w:pPr>
        <w:pStyle w:val="Normlnweb"/>
        <w:ind w:left="720"/>
      </w:pPr>
      <w:r>
        <w:t>- vnímá běžně užívaná gesta a signály</w:t>
      </w:r>
    </w:p>
    <w:p w:rsidR="00B1445C" w:rsidRDefault="00B1445C" w:rsidP="00B1445C">
      <w:pPr>
        <w:pStyle w:val="Normlnweb"/>
        <w:ind w:left="720"/>
      </w:pPr>
      <w:r>
        <w:t>- adekvátně na ně reaguje</w:t>
      </w:r>
    </w:p>
    <w:p w:rsidR="00B1445C" w:rsidRDefault="00B1445C" w:rsidP="00B1445C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B1445C" w:rsidRDefault="00B1445C" w:rsidP="00B1445C">
      <w:pPr>
        <w:pStyle w:val="Normlnweb"/>
        <w:ind w:left="720"/>
      </w:pPr>
      <w:r>
        <w:t>- svůj osobnostní růst podporuje využíváním různých komunikačních prostředků</w:t>
      </w:r>
    </w:p>
    <w:p w:rsidR="00B1445C" w:rsidRDefault="00B1445C" w:rsidP="00B1445C">
      <w:pPr>
        <w:numPr>
          <w:ilvl w:val="0"/>
          <w:numId w:val="14"/>
        </w:numPr>
        <w:tabs>
          <w:tab w:val="clear" w:pos="1070"/>
          <w:tab w:val="num" w:pos="709"/>
        </w:tabs>
        <w:ind w:hanging="786"/>
        <w:rPr>
          <w:b/>
          <w:bCs/>
        </w:rPr>
      </w:pPr>
      <w:r>
        <w:rPr>
          <w:b/>
          <w:bCs/>
        </w:rPr>
        <w:t>pracuje s internetem</w:t>
      </w:r>
    </w:p>
    <w:p w:rsidR="00B1445C" w:rsidRDefault="00B1445C" w:rsidP="00B1445C">
      <w:pPr>
        <w:pStyle w:val="Normlnweb"/>
        <w:ind w:left="720"/>
      </w:pPr>
      <w:r>
        <w:t>- zvládá práci s internetem</w:t>
      </w:r>
    </w:p>
    <w:p w:rsidR="00B1445C" w:rsidRDefault="00B1445C" w:rsidP="00B1445C">
      <w:pPr>
        <w:numPr>
          <w:ilvl w:val="0"/>
          <w:numId w:val="14"/>
        </w:numPr>
        <w:tabs>
          <w:tab w:val="clear" w:pos="1070"/>
          <w:tab w:val="num" w:pos="709"/>
        </w:tabs>
        <w:ind w:hanging="786"/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1445C" w:rsidRDefault="00B1445C" w:rsidP="00B1445C">
      <w:pPr>
        <w:pStyle w:val="Normlnweb"/>
        <w:ind w:left="720"/>
      </w:pPr>
      <w:r>
        <w:t>- na základě získaných informací komunikuje s okolím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občanské </w:t>
      </w:r>
    </w:p>
    <w:p w:rsidR="00B1445C" w:rsidRDefault="00B1445C" w:rsidP="00B1445C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B1445C" w:rsidRDefault="00B1445C" w:rsidP="00B1445C">
      <w:pPr>
        <w:pStyle w:val="Normlnweb"/>
        <w:ind w:left="720"/>
      </w:pPr>
      <w:r>
        <w:t>- chápe důležitost tolerance a pochopení</w:t>
      </w:r>
    </w:p>
    <w:p w:rsidR="00B1445C" w:rsidRDefault="00B1445C" w:rsidP="00B1445C">
      <w:pPr>
        <w:pStyle w:val="Normlnweb"/>
        <w:ind w:left="720"/>
      </w:pPr>
      <w:r>
        <w:t>- uznává právo ostatních na vlastní názor</w:t>
      </w: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Poslech s porozuměním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Pr="00AC046C" w:rsidRDefault="00B1445C" w:rsidP="00B1445C">
            <w:pPr>
              <w:pStyle w:val="Default"/>
              <w:numPr>
                <w:ilvl w:val="0"/>
                <w:numId w:val="24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>rozumí slovům a jednoduchým větám, které jsou pronášeny pomalu a zřetelně a týkají se osvojovaných témat, zejména pokud má k dispozici vizuální oporu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4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základním informacím v krátkých poslechových textech týkajících se každodenních témat 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Normlnweb"/>
              <w:ind w:left="720" w:hanging="720"/>
            </w:pPr>
            <w:r>
              <w:t>Žák: - dokáže popsat jednoduše osoby kolem sebe, zeptat se kdy kdo přijde, vyjádřit, co kdo rád dělá a hraje, říci, co kdo nedělá rád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Default="00B1445C" w:rsidP="00773573">
            <w:pPr>
              <w:pStyle w:val="Normlnweb"/>
            </w:pPr>
            <w:r>
              <w:t>První formulace základních údajů o sobě v cizím jazyce</w:t>
            </w:r>
          </w:p>
          <w:p w:rsidR="00B1445C" w:rsidRPr="0059425A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Slovní</w:t>
            </w:r>
            <w:r w:rsidRPr="0059425A">
              <w:rPr>
                <w:b/>
                <w:bCs/>
                <w:color w:val="FF0000"/>
              </w:rPr>
              <w:t xml:space="preserve"> zásoba – </w:t>
            </w:r>
            <w:r w:rsidRPr="0059425A">
              <w:rPr>
                <w:b/>
                <w:color w:val="FF0000"/>
              </w:rPr>
              <w:t xml:space="preserve">žáci si osvojí slovní zásobu a umí ji používat v komunikačních situacích probíraných tematických okruhů, práce se slovníkem </w:t>
            </w:r>
          </w:p>
          <w:p w:rsidR="00B1445C" w:rsidRPr="0059425A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T</w:t>
            </w:r>
            <w:r w:rsidRPr="0059425A">
              <w:rPr>
                <w:b/>
                <w:bCs/>
                <w:color w:val="FF0000"/>
              </w:rPr>
              <w:t xml:space="preserve">ematické okruhy - </w:t>
            </w:r>
            <w:r w:rsidRPr="0059425A">
              <w:rPr>
                <w:b/>
                <w:color w:val="FF0000"/>
              </w:rPr>
              <w:t>domov, rodina, škola, volný čas, povolání, lidské tělo, zdraví, jídlo, oblékání, nákupy</w:t>
            </w:r>
          </w:p>
          <w:p w:rsidR="00B1445C" w:rsidRDefault="00B1445C" w:rsidP="00773573">
            <w:pPr>
              <w:pStyle w:val="Default"/>
              <w:tabs>
                <w:tab w:val="left" w:pos="106"/>
              </w:tabs>
            </w:pP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B1445C">
            <w:pPr>
              <w:numPr>
                <w:ilvl w:val="0"/>
                <w:numId w:val="9"/>
              </w:numPr>
              <w:ind w:left="0"/>
            </w:pPr>
            <w:r>
              <w:t>Evropa a svět nás zajímá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(8. ročník): Slovní zásoba a způsoby jejího obohacování, ČJL (8. ročník): Rozvrstvení jazyka, DCJ (7. ročník): Základní seznámení s jazykem, DCJ (8. ročník): Základní seznámení s jazykem</w:t>
            </w:r>
          </w:p>
          <w:p w:rsidR="00B1445C" w:rsidRDefault="00B1445C" w:rsidP="00773573">
            <w:r>
              <w:rPr>
                <w:rStyle w:val="Siln"/>
              </w:rPr>
              <w:t>Z:</w:t>
            </w:r>
            <w:r>
              <w:t xml:space="preserve"> DCJ (8. ročník): Základní seznámení s jazykem, DCJ (8. ročník): Slovní zásoba a způsoby jejího obohacování 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čtení s porozuměním 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Pr="00AC046C" w:rsidRDefault="00B1445C" w:rsidP="00B1445C">
            <w:pPr>
              <w:pStyle w:val="Default"/>
              <w:numPr>
                <w:ilvl w:val="0"/>
                <w:numId w:val="26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jednoduchým informačním nápisům a orientačním pokynům 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6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slovům a jednoduchým větám, které se vztahují k běžným tématům </w:t>
            </w:r>
          </w:p>
          <w:p w:rsidR="00B1445C" w:rsidRPr="0074468E" w:rsidRDefault="00B1445C" w:rsidP="00B1445C">
            <w:pPr>
              <w:pStyle w:val="Default"/>
              <w:numPr>
                <w:ilvl w:val="0"/>
                <w:numId w:val="26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krátkému jednoduchému textu zejména, pokud má k dispozici vizuální oporu, a vyhledá v něm požadovanou informaci 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Normlnweb"/>
              <w:ind w:left="720" w:hanging="578"/>
            </w:pPr>
            <w:r>
              <w:t>Žák: - dokáže popsat jednoduše osoby kolem sebe, zeptat se kdy kdo přijde, vyjádřit, co kdo rád dělá a hraje, říci, co kdo nedělá rád</w:t>
            </w:r>
          </w:p>
          <w:p w:rsidR="00B1445C" w:rsidRDefault="00B1445C" w:rsidP="00773573">
            <w:pPr>
              <w:pStyle w:val="Normlnweb"/>
              <w:ind w:left="720" w:hanging="578"/>
            </w:pPr>
          </w:p>
          <w:p w:rsidR="00B1445C" w:rsidRDefault="00B1445C" w:rsidP="00773573">
            <w:pPr>
              <w:pStyle w:val="Normlnweb"/>
              <w:ind w:left="720" w:hanging="578"/>
            </w:pPr>
          </w:p>
          <w:p w:rsidR="00B1445C" w:rsidRDefault="00B1445C" w:rsidP="00773573">
            <w:pPr>
              <w:pStyle w:val="Normlnweb"/>
              <w:ind w:left="720" w:hanging="578"/>
            </w:pPr>
          </w:p>
          <w:p w:rsidR="00B1445C" w:rsidRDefault="00B1445C" w:rsidP="00773573">
            <w:pPr>
              <w:pStyle w:val="Normlnweb"/>
              <w:ind w:left="720" w:hanging="578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Default="00B1445C" w:rsidP="00773573">
            <w:pPr>
              <w:pStyle w:val="Normlnweb"/>
              <w:ind w:left="106"/>
            </w:pPr>
            <w:r>
              <w:t>Přivlastňovací zájmena, přídavné jméno v přísudku, protiklady</w:t>
            </w:r>
          </w:p>
          <w:p w:rsidR="00B1445C" w:rsidRDefault="00B1445C" w:rsidP="00773573">
            <w:pPr>
              <w:pStyle w:val="Normlnweb"/>
              <w:ind w:left="106"/>
            </w:pPr>
            <w:r>
              <w:t xml:space="preserve">Časování pravidelných </w:t>
            </w:r>
            <w:proofErr w:type="spellStart"/>
            <w:proofErr w:type="gramStart"/>
            <w:r>
              <w:t>sloves,W-otázky</w:t>
            </w:r>
            <w:proofErr w:type="gramEnd"/>
            <w:r>
              <w:t>,slovosled</w:t>
            </w:r>
            <w:proofErr w:type="spellEnd"/>
            <w:r>
              <w:t xml:space="preserve"> ve větě oznamovací a tázací, nácvik písmen odlišných od češtiny</w:t>
            </w:r>
          </w:p>
          <w:p w:rsidR="00B1445C" w:rsidRPr="00F55F41" w:rsidRDefault="00B1445C" w:rsidP="00773573">
            <w:pPr>
              <w:pStyle w:val="Default"/>
              <w:tabs>
                <w:tab w:val="left" w:pos="0"/>
              </w:tabs>
              <w:ind w:left="106"/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Slovní zásoba – </w:t>
            </w:r>
            <w:r w:rsidRPr="00F55F41">
              <w:rPr>
                <w:b/>
                <w:color w:val="FF0000"/>
              </w:rPr>
              <w:t xml:space="preserve">žáci si osvojí slovní zásobu a umí ji používat v komunikačních situacích probíraných tematických okruhů, práce se slovníkem </w:t>
            </w:r>
          </w:p>
          <w:p w:rsidR="00B1445C" w:rsidRDefault="00B1445C" w:rsidP="00773573">
            <w:pPr>
              <w:pStyle w:val="Default"/>
              <w:tabs>
                <w:tab w:val="left" w:pos="0"/>
              </w:tabs>
              <w:ind w:left="106"/>
            </w:pP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B1445C">
            <w:pPr>
              <w:numPr>
                <w:ilvl w:val="0"/>
                <w:numId w:val="9"/>
              </w:numPr>
              <w:ind w:left="0"/>
            </w:pPr>
            <w:r>
              <w:t>Evropa a svět nás zajímá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(8. ročník): Slovní zásoba a způsoby jejího obohacování, ČJL (8. ročník): Rozvrstvení jazyka, ČJL (8. ročník): Slovní druhy, DCJ (8. ročník): Základní seznámení s jazykem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1445C" w:rsidRPr="00AC046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MLUVENÍ A PSANÍ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Default="00B1445C" w:rsidP="00B1445C">
            <w:pPr>
              <w:pStyle w:val="Default"/>
              <w:numPr>
                <w:ilvl w:val="0"/>
                <w:numId w:val="27"/>
              </w:numPr>
              <w:rPr>
                <w:b/>
                <w:color w:val="FF0000"/>
                <w:sz w:val="22"/>
              </w:rPr>
            </w:pPr>
            <w:r w:rsidRPr="00AC046C">
              <w:rPr>
                <w:b/>
                <w:color w:val="FF0000"/>
                <w:sz w:val="22"/>
              </w:rPr>
              <w:t xml:space="preserve">se zapojí do jednoduchých rozhovorů 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7"/>
              </w:numPr>
              <w:rPr>
                <w:b/>
                <w:bCs/>
                <w:iCs/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>sdělí jednoduchým způsobem základní informace týkající se jeho samotného, rodiny, školy, volného času a dalších osvojovaných témat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7"/>
              </w:numPr>
              <w:rPr>
                <w:b/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odpovídá na jednoduché otázky týkající se jeho samotného, rodiny, školy, volného času a podobné otázky pokládá 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Default"/>
              <w:ind w:left="709" w:hanging="709"/>
            </w:pPr>
            <w:r>
              <w:t>Žák: - dokáže popsat jednoduše osoby kolem sebe, zeptat se kdy kdo přijde, vyjádřit, co kdo rád dělá a hraje, říci, co kdo nedělá rád</w:t>
            </w:r>
          </w:p>
          <w:p w:rsidR="00B1445C" w:rsidRPr="005C6ACB" w:rsidRDefault="00B1445C" w:rsidP="00B1445C">
            <w:pPr>
              <w:pStyle w:val="Default"/>
              <w:numPr>
                <w:ilvl w:val="0"/>
                <w:numId w:val="28"/>
              </w:numPr>
              <w:rPr>
                <w:b/>
                <w:color w:val="FF0000"/>
              </w:rPr>
            </w:pPr>
            <w:r w:rsidRPr="005C6ACB">
              <w:rPr>
                <w:b/>
                <w:bCs/>
                <w:iCs/>
                <w:color w:val="FF0000"/>
              </w:rPr>
              <w:t xml:space="preserve">vyplní základní údaje o sobě ve formuláři </w:t>
            </w:r>
          </w:p>
          <w:p w:rsidR="00B1445C" w:rsidRPr="005C6ACB" w:rsidRDefault="00B1445C" w:rsidP="00B1445C">
            <w:pPr>
              <w:pStyle w:val="Default"/>
              <w:numPr>
                <w:ilvl w:val="0"/>
                <w:numId w:val="28"/>
              </w:numPr>
              <w:rPr>
                <w:b/>
                <w:bCs/>
                <w:iCs/>
                <w:color w:val="FF0000"/>
              </w:rPr>
            </w:pPr>
            <w:r w:rsidRPr="005C6ACB"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  <w:r w:rsidRPr="005C6ACB" w:rsidDel="00702A45">
              <w:rPr>
                <w:b/>
                <w:bCs/>
                <w:iCs/>
                <w:color w:val="FF0000"/>
              </w:rPr>
              <w:t xml:space="preserve"> </w:t>
            </w:r>
          </w:p>
          <w:p w:rsidR="00B1445C" w:rsidRPr="005C6ACB" w:rsidRDefault="00B1445C" w:rsidP="00B1445C">
            <w:pPr>
              <w:pStyle w:val="Normlnweb"/>
              <w:numPr>
                <w:ilvl w:val="0"/>
                <w:numId w:val="28"/>
              </w:numPr>
              <w:rPr>
                <w:color w:val="FF0000"/>
              </w:rPr>
            </w:pPr>
            <w:r w:rsidRPr="005C6ACB">
              <w:rPr>
                <w:b/>
                <w:bCs/>
                <w:iCs/>
                <w:color w:val="FF0000"/>
              </w:rPr>
              <w:t>stručně reaguje na jednoduché písemné sdělení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Pr="00F55F41" w:rsidRDefault="00B1445C" w:rsidP="00773573">
            <w:pPr>
              <w:pStyle w:val="Default"/>
              <w:tabs>
                <w:tab w:val="left" w:pos="106"/>
              </w:tabs>
              <w:ind w:left="106"/>
              <w:rPr>
                <w:b/>
              </w:rPr>
            </w:pPr>
            <w:r w:rsidRPr="00F55F41">
              <w:rPr>
                <w:b/>
                <w:color w:val="FF0000"/>
              </w:rPr>
              <w:t xml:space="preserve">Mluvnice – základní gramatické struktury a typy vět </w:t>
            </w:r>
            <w:r w:rsidRPr="00F55F41">
              <w:rPr>
                <w:b/>
                <w:iCs/>
                <w:color w:val="FF0000"/>
              </w:rPr>
              <w:t>(</w:t>
            </w:r>
            <w:r w:rsidRPr="00F55F41">
              <w:rPr>
                <w:b/>
                <w:color w:val="FF0000"/>
              </w:rPr>
              <w:t>jsou tolerovány elementární chyby, které nenarušují smysl sdělení a porozumění)</w:t>
            </w:r>
          </w:p>
          <w:p w:rsidR="00B1445C" w:rsidRDefault="00B1445C" w:rsidP="00773573">
            <w:pPr>
              <w:pStyle w:val="Normlnweb"/>
              <w:ind w:left="106"/>
            </w:pPr>
            <w:r>
              <w:t>Přivlastňovací zájmena, přídavné jméno v přísudku, protiklady</w:t>
            </w:r>
          </w:p>
          <w:p w:rsidR="00B1445C" w:rsidRDefault="00B1445C" w:rsidP="00773573">
            <w:pPr>
              <w:pStyle w:val="Normlnweb"/>
              <w:ind w:left="106"/>
            </w:pPr>
            <w:r>
              <w:t xml:space="preserve">Časování pravidelných </w:t>
            </w:r>
            <w:proofErr w:type="spellStart"/>
            <w:proofErr w:type="gramStart"/>
            <w:r>
              <w:t>sloves,W-otázky</w:t>
            </w:r>
            <w:proofErr w:type="gramEnd"/>
            <w:r>
              <w:t>,slovosled</w:t>
            </w:r>
            <w:proofErr w:type="spellEnd"/>
            <w:r>
              <w:t xml:space="preserve"> ve větě oznamovací a tázací, nácvik písmen odlišných od češtiny</w:t>
            </w:r>
          </w:p>
          <w:p w:rsidR="00B1445C" w:rsidRDefault="00B1445C" w:rsidP="00773573">
            <w:pPr>
              <w:pStyle w:val="Normlnweb"/>
            </w:pPr>
          </w:p>
          <w:p w:rsidR="00B1445C" w:rsidRDefault="00B1445C" w:rsidP="00773573">
            <w:pPr>
              <w:pStyle w:val="Normlnweb"/>
            </w:pP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B1445C">
            <w:pPr>
              <w:numPr>
                <w:ilvl w:val="0"/>
                <w:numId w:val="9"/>
              </w:numPr>
              <w:ind w:left="0"/>
            </w:pPr>
            <w:r>
              <w:t>Evropa a svět nás zajímá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(8. ročník): Slovní zásoba a způsoby jejího obohacování, ČJL (8. ročník): Rozvrstvení jazyka, ČJL (8. ročník): Slovní druhy, DCJ (8. ročník): Základní seznámení s jazykem</w:t>
            </w:r>
          </w:p>
        </w:tc>
      </w:tr>
    </w:tbl>
    <w:p w:rsidR="00B1445C" w:rsidRDefault="00B1445C" w:rsidP="00B1445C">
      <w:pPr>
        <w:jc w:val="center"/>
        <w:rPr>
          <w:b/>
          <w:bCs/>
          <w:i/>
          <w:iCs/>
          <w:smallCaps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B1445C" w:rsidRPr="00AC046C" w:rsidRDefault="00B1445C" w:rsidP="00B1445C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 w:rsidRPr="00AC046C">
        <w:rPr>
          <w:b/>
          <w:bCs/>
          <w:i/>
          <w:iCs/>
          <w:smallCaps/>
          <w:color w:val="FF0000"/>
          <w:sz w:val="28"/>
          <w:szCs w:val="28"/>
        </w:rPr>
        <w:t xml:space="preserve">9. ročník - dotace: </w:t>
      </w:r>
      <w:r>
        <w:rPr>
          <w:b/>
          <w:bCs/>
          <w:i/>
          <w:iCs/>
          <w:smallCaps/>
          <w:color w:val="FF0000"/>
          <w:sz w:val="28"/>
          <w:szCs w:val="28"/>
        </w:rPr>
        <w:t>2</w:t>
      </w:r>
      <w:r w:rsidRPr="00AC046C">
        <w:rPr>
          <w:b/>
          <w:bCs/>
          <w:i/>
          <w:iCs/>
          <w:smallCaps/>
          <w:color w:val="FF0000"/>
          <w:sz w:val="28"/>
          <w:szCs w:val="28"/>
        </w:rPr>
        <w:t>, povinný</w:t>
      </w: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k řešení problémů</w:t>
      </w:r>
    </w:p>
    <w:p w:rsidR="00B1445C" w:rsidRDefault="00B1445C" w:rsidP="00B1445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uvědomí si problém</w:t>
      </w:r>
    </w:p>
    <w:p w:rsidR="00B1445C" w:rsidRDefault="00B1445C" w:rsidP="00B1445C">
      <w:pPr>
        <w:pStyle w:val="Normlnweb"/>
        <w:ind w:left="720"/>
      </w:pPr>
      <w:r>
        <w:t>- je schopen rozpoznat problémovou situaci</w:t>
      </w:r>
    </w:p>
    <w:p w:rsidR="00B1445C" w:rsidRDefault="00B1445C" w:rsidP="00B1445C">
      <w:pPr>
        <w:pStyle w:val="Normlnweb"/>
        <w:ind w:left="720"/>
      </w:pPr>
      <w:r>
        <w:t>- rozliší závažnost problému</w:t>
      </w:r>
    </w:p>
    <w:p w:rsidR="00B1445C" w:rsidRDefault="00B1445C" w:rsidP="00B1445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B1445C" w:rsidRDefault="00B1445C" w:rsidP="00B1445C">
      <w:pPr>
        <w:pStyle w:val="Normlnweb"/>
        <w:ind w:left="720"/>
      </w:pPr>
      <w:r>
        <w:t>- při řešení problémů projevuje samostatnost</w:t>
      </w:r>
    </w:p>
    <w:p w:rsidR="00B1445C" w:rsidRDefault="00B1445C" w:rsidP="00B1445C">
      <w:pPr>
        <w:pStyle w:val="Normlnweb"/>
        <w:ind w:left="720"/>
      </w:pPr>
      <w:r>
        <w:t>- využívá minimálně pomoc učitele nebo spolužáků</w:t>
      </w:r>
    </w:p>
    <w:p w:rsidR="00B1445C" w:rsidRDefault="00B1445C" w:rsidP="00B1445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B1445C" w:rsidRDefault="00B1445C" w:rsidP="00B1445C">
      <w:pPr>
        <w:pStyle w:val="Normlnweb"/>
        <w:ind w:left="720"/>
      </w:pPr>
      <w:r>
        <w:t>- uvědomuje si vlastní zlepšování</w:t>
      </w:r>
    </w:p>
    <w:p w:rsidR="00B1445C" w:rsidRDefault="00B1445C" w:rsidP="00B1445C">
      <w:pPr>
        <w:pStyle w:val="Normlnweb"/>
        <w:ind w:left="720"/>
      </w:pPr>
      <w:r>
        <w:t>- svoje úspěchy aplikuje na obdobné situace</w:t>
      </w:r>
    </w:p>
    <w:p w:rsidR="00B1445C" w:rsidRDefault="00B1445C" w:rsidP="00B1445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B1445C" w:rsidRDefault="00B1445C" w:rsidP="00B1445C">
      <w:pPr>
        <w:pStyle w:val="Normlnweb"/>
        <w:ind w:left="720"/>
      </w:pPr>
      <w:r>
        <w:t>- přiměřeně svému věku a schopnostem dokáže najít potřebné informace</w:t>
      </w:r>
    </w:p>
    <w:p w:rsidR="00B1445C" w:rsidRDefault="00B1445C" w:rsidP="00B1445C">
      <w:pPr>
        <w:pStyle w:val="Normlnweb"/>
        <w:ind w:left="720"/>
      </w:pPr>
      <w:r>
        <w:t>- využívá pomoci zkušenějších</w:t>
      </w:r>
    </w:p>
    <w:p w:rsidR="00B1445C" w:rsidRDefault="00B1445C" w:rsidP="00B1445C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B1445C" w:rsidRDefault="00B1445C" w:rsidP="00B1445C">
      <w:pPr>
        <w:pStyle w:val="Normlnweb"/>
        <w:ind w:left="720"/>
      </w:pPr>
      <w:r>
        <w:t>- čerpá ze svých zkušeností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sociální a personální </w:t>
      </w:r>
    </w:p>
    <w:p w:rsidR="00B1445C" w:rsidRDefault="00B1445C" w:rsidP="00B1445C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B1445C" w:rsidRDefault="00B1445C" w:rsidP="00B1445C">
      <w:pPr>
        <w:pStyle w:val="Normlnweb"/>
        <w:ind w:left="720"/>
      </w:pPr>
      <w:r>
        <w:t>- zastává zodpovědně svoji roli ve skupině</w:t>
      </w:r>
    </w:p>
    <w:p w:rsidR="00B1445C" w:rsidRDefault="00B1445C" w:rsidP="00B1445C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B1445C" w:rsidRDefault="00B1445C" w:rsidP="00B1445C">
      <w:pPr>
        <w:pStyle w:val="Normlnweb"/>
        <w:ind w:left="720"/>
      </w:pPr>
      <w:r>
        <w:t>- uvědomuje si důležitost dodržování určitých pravidel ve skupině</w:t>
      </w:r>
    </w:p>
    <w:p w:rsidR="00B1445C" w:rsidRDefault="00B1445C" w:rsidP="00B1445C">
      <w:pPr>
        <w:pStyle w:val="Normlnweb"/>
        <w:ind w:left="720"/>
      </w:pPr>
      <w:r>
        <w:t>- postupně sestavuje pravidla pro společnou činnost a zároveň je schopen je i respektovat</w:t>
      </w:r>
    </w:p>
    <w:p w:rsidR="00B1445C" w:rsidRDefault="00B1445C" w:rsidP="00B1445C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B1445C" w:rsidRDefault="00B1445C" w:rsidP="00B1445C">
      <w:pPr>
        <w:pStyle w:val="Normlnweb"/>
        <w:ind w:left="720"/>
      </w:pPr>
      <w:r>
        <w:t>- aktivně napomáhá k vytváření co nejlepších výsledků týmové práce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pracovní</w:t>
      </w:r>
    </w:p>
    <w:p w:rsidR="00B1445C" w:rsidRDefault="00B1445C" w:rsidP="00B1445C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B1445C" w:rsidRDefault="00B1445C" w:rsidP="00B1445C">
      <w:pPr>
        <w:pStyle w:val="Normlnweb"/>
        <w:ind w:left="720"/>
      </w:pPr>
      <w:r>
        <w:t>- získané znalosti, zkušenosti a dovednosti se snaží uplatnit v běžném životě</w:t>
      </w:r>
    </w:p>
    <w:p w:rsidR="00B1445C" w:rsidRDefault="00B1445C" w:rsidP="00B1445C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B1445C" w:rsidRDefault="00B1445C" w:rsidP="00B1445C">
      <w:pPr>
        <w:pStyle w:val="Normlnweb"/>
        <w:ind w:left="720"/>
      </w:pPr>
      <w:r>
        <w:t>- zodpovědně přemýšlí o své profesní budoucnosti</w:t>
      </w:r>
    </w:p>
    <w:p w:rsidR="00B1445C" w:rsidRDefault="00B1445C" w:rsidP="00B1445C">
      <w:pPr>
        <w:pStyle w:val="Normlnweb"/>
        <w:ind w:left="720"/>
      </w:pPr>
      <w:r>
        <w:t>- je schopen se orientovat v nabídce na trhu práce</w:t>
      </w:r>
    </w:p>
    <w:p w:rsidR="00B1445C" w:rsidRDefault="00B1445C" w:rsidP="00B1445C">
      <w:pPr>
        <w:pStyle w:val="Normlnweb"/>
        <w:ind w:left="720"/>
      </w:pPr>
      <w:r>
        <w:t>- dává do souvislostí své potřeby a schopnosti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>Kompetence k učení</w:t>
      </w:r>
    </w:p>
    <w:p w:rsidR="00B1445C" w:rsidRDefault="00B1445C" w:rsidP="00B1445C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B1445C" w:rsidRDefault="00B1445C" w:rsidP="00B1445C">
      <w:pPr>
        <w:pStyle w:val="Normlnweb"/>
        <w:ind w:left="720"/>
      </w:pPr>
      <w:r>
        <w:t>- v bodech si připraví postup vedoucí k dosažení úkolů</w:t>
      </w:r>
    </w:p>
    <w:p w:rsidR="00B1445C" w:rsidRDefault="00B1445C" w:rsidP="00B1445C">
      <w:pPr>
        <w:pStyle w:val="Normlnweb"/>
        <w:ind w:left="720"/>
      </w:pPr>
      <w:r>
        <w:t>- je schopen vytvořit si osnovu</w:t>
      </w:r>
    </w:p>
    <w:p w:rsidR="00B1445C" w:rsidRDefault="00B1445C" w:rsidP="00B1445C">
      <w:pPr>
        <w:pStyle w:val="Normlnweb"/>
        <w:ind w:left="720"/>
      </w:pPr>
      <w:r>
        <w:t>- předem se seznámí s možnostmi dosažení cílů</w:t>
      </w:r>
    </w:p>
    <w:p w:rsidR="00B1445C" w:rsidRDefault="00B1445C" w:rsidP="00B1445C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B1445C" w:rsidRDefault="00B1445C" w:rsidP="00B1445C">
      <w:pPr>
        <w:pStyle w:val="Normlnweb"/>
        <w:ind w:left="720"/>
      </w:pPr>
      <w:r>
        <w:t>- přiměřeně věku zvládne udělat výpisky, výtah z textu</w:t>
      </w:r>
    </w:p>
    <w:p w:rsidR="00B1445C" w:rsidRDefault="00B1445C" w:rsidP="00B1445C">
      <w:pPr>
        <w:pStyle w:val="Normlnweb"/>
        <w:ind w:left="720"/>
      </w:pPr>
      <w:r>
        <w:t xml:space="preserve">- vhodně graficky zdůrazní nejdůležitější informace ( podtržením, </w:t>
      </w:r>
      <w:proofErr w:type="gramStart"/>
      <w:r>
        <w:t>barevně,...)</w:t>
      </w:r>
      <w:proofErr w:type="gramEnd"/>
    </w:p>
    <w:p w:rsidR="00B1445C" w:rsidRDefault="00B1445C" w:rsidP="00B1445C">
      <w:pPr>
        <w:pStyle w:val="Normlnweb"/>
        <w:ind w:left="720"/>
      </w:pPr>
      <w:r>
        <w:t>- vybere nejdůležitější informace z mluveného projevu</w:t>
      </w:r>
    </w:p>
    <w:p w:rsidR="00B1445C" w:rsidRDefault="00B1445C" w:rsidP="00B1445C">
      <w:pPr>
        <w:pStyle w:val="Normlnweb"/>
        <w:ind w:left="720"/>
      </w:pPr>
      <w:r>
        <w:t xml:space="preserve">- vlastními slovy shrne </w:t>
      </w:r>
      <w:proofErr w:type="spellStart"/>
      <w:r>
        <w:t>nejdůl</w:t>
      </w:r>
      <w:proofErr w:type="spellEnd"/>
      <w:r>
        <w:t>. informace</w:t>
      </w:r>
    </w:p>
    <w:p w:rsidR="00B1445C" w:rsidRDefault="00B1445C" w:rsidP="00B1445C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B1445C" w:rsidRDefault="00B1445C" w:rsidP="00B1445C">
      <w:pPr>
        <w:pStyle w:val="Normlnweb"/>
        <w:ind w:left="720"/>
      </w:pPr>
      <w:r>
        <w:t>- vytváří si komplexní pohled na přírodní, společenské a kulturní jevy</w:t>
      </w: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pStyle w:val="Normlnweb"/>
        <w:ind w:left="720"/>
      </w:pPr>
    </w:p>
    <w:p w:rsidR="00B1445C" w:rsidRDefault="00B1445C" w:rsidP="00B1445C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B1445C" w:rsidRDefault="00B1445C" w:rsidP="00B1445C">
      <w:pPr>
        <w:pStyle w:val="Normlnweb"/>
        <w:ind w:left="720"/>
      </w:pPr>
      <w:r>
        <w:t>- pokouší se dát získané informace do souvislostí s ostatními obory</w:t>
      </w:r>
    </w:p>
    <w:p w:rsidR="00B1445C" w:rsidRDefault="00B1445C" w:rsidP="00B1445C">
      <w:pPr>
        <w:pStyle w:val="Normlnweb"/>
        <w:ind w:left="720"/>
      </w:pPr>
      <w:r>
        <w:t xml:space="preserve">- používá dříve naučenou látku ( pojmy, </w:t>
      </w:r>
      <w:proofErr w:type="gramStart"/>
      <w:r>
        <w:t>pravidla ) při</w:t>
      </w:r>
      <w:proofErr w:type="gramEnd"/>
      <w:r>
        <w:t xml:space="preserve"> zpracování nového učiva</w:t>
      </w:r>
    </w:p>
    <w:p w:rsidR="00B1445C" w:rsidRDefault="00B1445C" w:rsidP="00B1445C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B1445C" w:rsidRDefault="00B1445C" w:rsidP="00B1445C">
      <w:pPr>
        <w:pStyle w:val="Normlnweb"/>
        <w:ind w:left="720"/>
      </w:pPr>
      <w:r>
        <w:t>- zhodnotí význam dalšího vzdělávání pro svůj vlastní rozvoj</w:t>
      </w:r>
    </w:p>
    <w:p w:rsidR="00B1445C" w:rsidRDefault="00B1445C" w:rsidP="00B1445C">
      <w:pPr>
        <w:pStyle w:val="Normlnweb"/>
        <w:ind w:left="720"/>
      </w:pPr>
      <w:r>
        <w:t>- pokusí se stanovit si svůj cíl</w:t>
      </w:r>
    </w:p>
    <w:p w:rsidR="00B1445C" w:rsidRDefault="00B1445C" w:rsidP="00B1445C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B1445C" w:rsidRDefault="00B1445C" w:rsidP="00B1445C">
      <w:pPr>
        <w:pStyle w:val="Normlnweb"/>
        <w:ind w:left="720"/>
      </w:pPr>
      <w:r>
        <w:t>- teorii aplikuje v praktických úlohách (pokusech)</w:t>
      </w:r>
    </w:p>
    <w:p w:rsidR="00B1445C" w:rsidRDefault="00B1445C" w:rsidP="00B1445C">
      <w:pPr>
        <w:pStyle w:val="Normlnweb"/>
        <w:ind w:left="720"/>
      </w:pPr>
      <w:r>
        <w:t>- porovnává souvislosti výsledků své školní práce v různých oblastech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komunikativní 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osvojuje si zásady diskuse</w:t>
      </w:r>
    </w:p>
    <w:p w:rsidR="00B1445C" w:rsidRDefault="00B1445C" w:rsidP="00B1445C">
      <w:pPr>
        <w:pStyle w:val="Normlnweb"/>
        <w:ind w:left="720"/>
      </w:pPr>
      <w:r>
        <w:t>- učí se zásadám, které je nutno dodržovat při diskusi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B1445C" w:rsidRDefault="00B1445C" w:rsidP="00B1445C">
      <w:pPr>
        <w:pStyle w:val="Normlnweb"/>
        <w:ind w:left="720"/>
      </w:pPr>
      <w:r>
        <w:t>- svými názory a argumenty ovlivňuje pozitivně průběh diskuse</w:t>
      </w:r>
    </w:p>
    <w:p w:rsidR="00B1445C" w:rsidRDefault="00B1445C" w:rsidP="00B1445C">
      <w:pPr>
        <w:pStyle w:val="Normlnweb"/>
        <w:ind w:left="720"/>
      </w:pPr>
      <w:r>
        <w:t>- pokouší se své názory zdůvodnit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B1445C" w:rsidRDefault="00B1445C" w:rsidP="00B1445C">
      <w:pPr>
        <w:pStyle w:val="Normlnweb"/>
        <w:ind w:left="720"/>
      </w:pPr>
      <w:r>
        <w:t>- řadí a vyjadřuje své myšlenky, ústně i písemně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B1445C" w:rsidRDefault="00B1445C" w:rsidP="00B1445C">
      <w:pPr>
        <w:pStyle w:val="Normlnweb"/>
        <w:ind w:left="720"/>
      </w:pPr>
      <w:r>
        <w:t>- volí vhodné výrazy</w:t>
      </w:r>
    </w:p>
    <w:p w:rsidR="00B1445C" w:rsidRDefault="00B1445C" w:rsidP="00B1445C">
      <w:pPr>
        <w:pStyle w:val="Normlnweb"/>
        <w:ind w:left="720"/>
      </w:pPr>
      <w:r>
        <w:t>- snaží se souvisle a kultivovaně vyjadřovat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B1445C" w:rsidRDefault="00B1445C" w:rsidP="00B1445C">
      <w:pPr>
        <w:pStyle w:val="Normlnweb"/>
        <w:ind w:left="720"/>
      </w:pPr>
      <w:r>
        <w:t>- vyhledává informace z různých zdrojů</w:t>
      </w:r>
    </w:p>
    <w:p w:rsidR="00B1445C" w:rsidRDefault="00B1445C" w:rsidP="00B1445C">
      <w:pPr>
        <w:pStyle w:val="Normlnweb"/>
        <w:ind w:left="720"/>
      </w:pPr>
      <w:r>
        <w:t>- používá i nové zdroje informací a učí se s nimi pracovat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B1445C" w:rsidRDefault="00B1445C" w:rsidP="00B1445C">
      <w:pPr>
        <w:pStyle w:val="Normlnweb"/>
        <w:ind w:left="720"/>
      </w:pPr>
      <w:r>
        <w:t>- vnímá běžně užívaná gesta a signály</w:t>
      </w:r>
    </w:p>
    <w:p w:rsidR="00B1445C" w:rsidRDefault="00B1445C" w:rsidP="00B1445C">
      <w:pPr>
        <w:pStyle w:val="Normlnweb"/>
        <w:ind w:left="720"/>
      </w:pPr>
      <w:r>
        <w:t>- adekvátně na ně reaguje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B1445C" w:rsidRDefault="00B1445C" w:rsidP="00B1445C">
      <w:pPr>
        <w:pStyle w:val="Normlnweb"/>
        <w:ind w:left="720"/>
      </w:pPr>
      <w:r>
        <w:t>- svůj osobnostní růst podporuje využíváním různých komunikačních prostředků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pracuje s internetem</w:t>
      </w:r>
    </w:p>
    <w:p w:rsidR="00B1445C" w:rsidRDefault="00B1445C" w:rsidP="00B1445C">
      <w:pPr>
        <w:pStyle w:val="Normlnweb"/>
        <w:ind w:left="720"/>
      </w:pPr>
      <w:r>
        <w:t>- zvládá práci s internetem</w:t>
      </w:r>
    </w:p>
    <w:p w:rsidR="00B1445C" w:rsidRDefault="00B1445C" w:rsidP="00B1445C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B1445C" w:rsidRDefault="00B1445C" w:rsidP="00B1445C">
      <w:pPr>
        <w:pStyle w:val="Normlnweb"/>
        <w:ind w:left="720"/>
      </w:pPr>
      <w:r>
        <w:t>- na základě získaných informací komunikuje s okolím</w:t>
      </w:r>
    </w:p>
    <w:p w:rsidR="00B1445C" w:rsidRDefault="00B1445C" w:rsidP="00B1445C">
      <w:pPr>
        <w:pStyle w:val="Normlnweb"/>
        <w:ind w:left="720"/>
      </w:pPr>
    </w:p>
    <w:p w:rsidR="00B1445C" w:rsidRPr="00BE1464" w:rsidRDefault="00B1445C" w:rsidP="00B1445C">
      <w:pPr>
        <w:rPr>
          <w:b/>
          <w:bCs/>
          <w:smallCaps/>
          <w:color w:val="0F243E"/>
        </w:rPr>
      </w:pPr>
      <w:r w:rsidRPr="00BE1464">
        <w:rPr>
          <w:b/>
          <w:bCs/>
          <w:smallCaps/>
          <w:color w:val="0F243E"/>
        </w:rPr>
        <w:t xml:space="preserve">Kompetence občanské </w:t>
      </w:r>
    </w:p>
    <w:p w:rsidR="00B1445C" w:rsidRDefault="00B1445C" w:rsidP="00B1445C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učí se empatii</w:t>
      </w:r>
    </w:p>
    <w:p w:rsidR="00B1445C" w:rsidRDefault="00B1445C" w:rsidP="00B1445C">
      <w:pPr>
        <w:pStyle w:val="Normlnweb"/>
        <w:ind w:left="720"/>
      </w:pPr>
      <w:r>
        <w:t>- vytváří si schopnost vcítit se</w:t>
      </w:r>
    </w:p>
    <w:p w:rsidR="00B1445C" w:rsidRDefault="00B1445C" w:rsidP="00B1445C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Poslech s porozuměním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Pr="00AC046C" w:rsidRDefault="00B1445C" w:rsidP="00B1445C">
            <w:pPr>
              <w:pStyle w:val="Default"/>
              <w:numPr>
                <w:ilvl w:val="0"/>
                <w:numId w:val="24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>rozumí slovům a jednoduchým větám, které jsou pronášeny pomalu a zřetelně a týkají se osvojovaných témat, zejména pokud má k dispozici vizuální oporu</w:t>
            </w:r>
          </w:p>
          <w:p w:rsidR="00B1445C" w:rsidRPr="00F55F41" w:rsidRDefault="00B1445C" w:rsidP="00B1445C">
            <w:pPr>
              <w:pStyle w:val="Default"/>
              <w:numPr>
                <w:ilvl w:val="0"/>
                <w:numId w:val="24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základním </w:t>
            </w:r>
            <w:proofErr w:type="gramStart"/>
            <w:r w:rsidRPr="00AC046C">
              <w:rPr>
                <w:b/>
                <w:bCs/>
                <w:iCs/>
                <w:color w:val="FF0000"/>
              </w:rPr>
              <w:t xml:space="preserve">informacím </w:t>
            </w:r>
            <w:r>
              <w:rPr>
                <w:b/>
                <w:bCs/>
                <w:iCs/>
                <w:color w:val="FF0000"/>
              </w:rPr>
              <w:t xml:space="preserve">        </w:t>
            </w:r>
            <w:r w:rsidRPr="00AC046C">
              <w:rPr>
                <w:b/>
                <w:bCs/>
                <w:iCs/>
                <w:color w:val="FF0000"/>
              </w:rPr>
              <w:t>v krátkých</w:t>
            </w:r>
            <w:proofErr w:type="gramEnd"/>
            <w:r w:rsidRPr="00AC046C">
              <w:rPr>
                <w:b/>
                <w:bCs/>
                <w:iCs/>
                <w:color w:val="FF0000"/>
              </w:rPr>
              <w:t xml:space="preserve"> poslechových textech týkajících se každodenních témat </w:t>
            </w:r>
          </w:p>
          <w:p w:rsidR="00B1445C" w:rsidRPr="00BE1464" w:rsidRDefault="00B1445C" w:rsidP="00773573">
            <w:pPr>
              <w:pStyle w:val="Default"/>
              <w:ind w:left="720"/>
              <w:rPr>
                <w:color w:val="FF0000"/>
              </w:rPr>
            </w:pP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Normlnweb"/>
              <w:ind w:left="709" w:hanging="567"/>
            </w:pPr>
            <w:r>
              <w:t>Žák: - dokáže popsat jednoduše osoby kolem sebe, zeptat se kdy kdo přijde, vyjádřit, co kdo rád dělá a hraje, říci, co kdo nedělá rád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Zvuková a grafická podoba jazyka </w:t>
            </w:r>
            <w:r w:rsidRPr="00F55F41">
              <w:rPr>
                <w:b/>
                <w:color w:val="FF0000"/>
              </w:rPr>
              <w:t xml:space="preserve">– fonetické znaky (pasivně), základní výslovnostní návyky, vztah mezi zvukovou a grafickou podobou slov </w:t>
            </w:r>
          </w:p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Slovní zásoba – </w:t>
            </w:r>
            <w:r w:rsidRPr="00F55F41">
              <w:rPr>
                <w:b/>
                <w:color w:val="FF0000"/>
              </w:rPr>
              <w:t xml:space="preserve">žáci si osvojí slovní zásobu a umí ji používat v komunikačních situacích probíraných tematických okruhů, práce se slovníkem </w:t>
            </w:r>
          </w:p>
          <w:p w:rsidR="00B1445C" w:rsidRPr="00F55F41" w:rsidRDefault="00B1445C" w:rsidP="00773573">
            <w:pPr>
              <w:pStyle w:val="Default"/>
              <w:tabs>
                <w:tab w:val="left" w:pos="106"/>
              </w:tabs>
              <w:ind w:left="106"/>
              <w:rPr>
                <w:b/>
                <w:color w:val="FF0000"/>
              </w:rPr>
            </w:pPr>
          </w:p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</w:rPr>
            </w:pPr>
            <w:r w:rsidRPr="00F55F41">
              <w:rPr>
                <w:b/>
                <w:bCs/>
                <w:color w:val="FF0000"/>
              </w:rPr>
              <w:t xml:space="preserve">Tematické okruhy - </w:t>
            </w:r>
            <w:r w:rsidRPr="00F55F41">
              <w:rPr>
                <w:b/>
                <w:color w:val="FF0000"/>
              </w:rPr>
              <w:t>domov, rodina, škola, volný čas, povolání, lidské tělo, zdraví, jídlo, oblékání, nákupy, obec, dopravní prostředky, kalendářní rok (svátky, roční období, měsíce, dny v týdnu, hodiny), zvířata, příroda, počasí, reálie zemí příslušných jazykových oblastí</w:t>
            </w:r>
          </w:p>
        </w:tc>
      </w:tr>
      <w:tr w:rsidR="00B1445C" w:rsidTr="00773573">
        <w:trPr>
          <w:trHeight w:val="386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B1445C">
            <w:pPr>
              <w:numPr>
                <w:ilvl w:val="0"/>
                <w:numId w:val="9"/>
              </w:numPr>
              <w:ind w:left="0"/>
            </w:pPr>
            <w:r>
              <w:t>Evropa a svět nás zajímá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(8. ročník): Slovní zásoba a způsoby jejího obohacování, ČJL (8. ročník): Rozvrstvení jazyka, DCJ (7. ročník): Základní seznámení s jazykem</w:t>
            </w:r>
          </w:p>
          <w:p w:rsidR="00B1445C" w:rsidRDefault="00B1445C" w:rsidP="00773573">
            <w:r>
              <w:rPr>
                <w:rStyle w:val="Siln"/>
              </w:rPr>
              <w:t>Z:</w:t>
            </w:r>
            <w:r>
              <w:t xml:space="preserve"> DCJ (8. ročník): Základní seznámení s jazykem, DCJ (8. ročník): Slovní zásoba a způsoby jejího obohacování 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čtení s porozuměním 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Default="00B1445C" w:rsidP="00B1445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Rozumí obsahu a smyslu jednoduchého textu</w:t>
            </w:r>
          </w:p>
          <w:p w:rsidR="00B1445C" w:rsidRDefault="00B1445C" w:rsidP="00B1445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Žák sdělí základní údaje o sobě, své rodině, kamarádech</w:t>
            </w:r>
          </w:p>
          <w:p w:rsidR="00B1445C" w:rsidRDefault="00B1445C" w:rsidP="00B1445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Umí popsat jednoduše osoby kolem sebe, zeptat se kdy kdo přijde, vyjádřit, co kdo rád dělá a hraje, říci, co kdo nedělá rád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6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jednoduchým informačním nápisům a orientačním pokynům 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6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slovům a jednoduchým větám, které se vztahují k běžným tématům 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6"/>
              </w:numPr>
              <w:rPr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rozumí krátkému jednoduchému textu zejména, pokud má k dispozici vizuální oporu, a vyhledá v něm požadovanou informaci 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Normlnweb"/>
              <w:ind w:left="709" w:hanging="709"/>
            </w:pPr>
            <w:r>
              <w:t>Žák: - dokáže popsat jednoduše osoby kolem sebe, zeptat se kdy kdo přijde, vyjádřit, co kdo rád dělá a hraje, říci, co kdo nedělá rád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Default="00B1445C" w:rsidP="00773573">
            <w:pPr>
              <w:pStyle w:val="Normlnweb"/>
            </w:pPr>
            <w:r>
              <w:t>Přivlastňovací zájmena, přídavné jméno v přísudku, protiklady</w:t>
            </w:r>
          </w:p>
          <w:p w:rsidR="00B1445C" w:rsidRDefault="00B1445C" w:rsidP="00773573">
            <w:pPr>
              <w:pStyle w:val="Normlnweb"/>
            </w:pPr>
            <w:r>
              <w:t xml:space="preserve">Časování pravidelných </w:t>
            </w:r>
            <w:proofErr w:type="spellStart"/>
            <w:proofErr w:type="gramStart"/>
            <w:r>
              <w:t>sloves,W-otázky</w:t>
            </w:r>
            <w:proofErr w:type="gramEnd"/>
            <w:r>
              <w:t>,slovosled</w:t>
            </w:r>
            <w:proofErr w:type="spellEnd"/>
            <w:r>
              <w:t xml:space="preserve"> ve větě oznamovací a tázací, nácvik písmen odlišných od češtiny</w:t>
            </w:r>
          </w:p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Slovní zásoba – </w:t>
            </w:r>
            <w:r w:rsidRPr="00F55F41">
              <w:rPr>
                <w:b/>
                <w:color w:val="FF0000"/>
              </w:rPr>
              <w:t xml:space="preserve">žáci si osvojí slovní zásobu a umí ji používat v komunikačních situacích probíraných tematických okruhů, práce se slovníkem </w:t>
            </w:r>
          </w:p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Tematické okruhy - </w:t>
            </w:r>
            <w:r w:rsidRPr="00F55F41">
              <w:rPr>
                <w:b/>
                <w:color w:val="FF0000"/>
              </w:rPr>
              <w:t>domov, rodina, škola, volný čas, povolání, lidské tělo, zdraví, jídlo, oblékání, nákupy, obec, dopravní prostředky, kalendářní rok (svátky, roční období, měsíce, dny v týdnu, hodiny), zvířata, příroda, počasí, reálie zemí příslušných jazykových oblastí</w:t>
            </w:r>
          </w:p>
          <w:p w:rsidR="00B1445C" w:rsidRPr="00F55F41" w:rsidRDefault="00B1445C" w:rsidP="00773573">
            <w:pPr>
              <w:pStyle w:val="Normlnweb"/>
              <w:rPr>
                <w:b/>
              </w:rPr>
            </w:pPr>
          </w:p>
          <w:p w:rsidR="00B1445C" w:rsidRDefault="00B1445C" w:rsidP="00773573">
            <w:pPr>
              <w:pStyle w:val="Normlnweb"/>
            </w:pP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773573">
            <w:r>
              <w:t>Evropa a svět nás zajímá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(8. ročník): Slovní zásoba a způsoby jejího obohacování, ČJL (8. ročník): Rozvrstvení jazyka, ČJL (8. ročník): Slovní druhy, DCJ (8. ročník): Základní seznámení s jazykem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1445C" w:rsidRPr="00AC046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MLUVENÍ A PSANÍ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B1445C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45C" w:rsidRPr="00AC046C" w:rsidRDefault="00B1445C" w:rsidP="00B1445C">
            <w:pPr>
              <w:pStyle w:val="Default"/>
              <w:numPr>
                <w:ilvl w:val="0"/>
                <w:numId w:val="27"/>
              </w:numPr>
              <w:rPr>
                <w:b/>
                <w:color w:val="FF0000"/>
                <w:sz w:val="22"/>
              </w:rPr>
            </w:pPr>
            <w:r w:rsidRPr="00AC046C">
              <w:rPr>
                <w:b/>
                <w:color w:val="FF0000"/>
                <w:sz w:val="22"/>
              </w:rPr>
              <w:t xml:space="preserve">se zapojí do jednoduchých rozhovorů 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7"/>
              </w:numPr>
              <w:rPr>
                <w:b/>
                <w:bCs/>
                <w:iCs/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>sdělí jednoduchým způsobem základní informace týkající se jeho samotného, rodiny, školy, volného času a dalších osvojovaných témat</w:t>
            </w:r>
          </w:p>
          <w:p w:rsidR="00B1445C" w:rsidRPr="00AC046C" w:rsidRDefault="00B1445C" w:rsidP="00B1445C">
            <w:pPr>
              <w:pStyle w:val="Default"/>
              <w:numPr>
                <w:ilvl w:val="0"/>
                <w:numId w:val="27"/>
              </w:numPr>
              <w:rPr>
                <w:b/>
                <w:color w:val="FF0000"/>
              </w:rPr>
            </w:pPr>
            <w:r w:rsidRPr="00AC046C">
              <w:rPr>
                <w:b/>
                <w:bCs/>
                <w:iCs/>
                <w:color w:val="FF0000"/>
              </w:rPr>
              <w:t xml:space="preserve">odpovídá na jednoduché otázky týkající se jeho samotného, rodiny, školy, volného času a podobné otázky pokládá </w:t>
            </w:r>
          </w:p>
          <w:p w:rsidR="00B1445C" w:rsidRDefault="00B1445C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B1445C" w:rsidRDefault="00B1445C" w:rsidP="00773573">
            <w:pPr>
              <w:pStyle w:val="Default"/>
              <w:ind w:left="709" w:hanging="709"/>
            </w:pPr>
            <w:r>
              <w:t>Žák: - dokáže popsat jednoduše osoby kolem sebe, zeptat se kdy kdo přijde, vyjádřit, co kdo rád dělá a hraje, říci, co kdo nedělá rád</w:t>
            </w:r>
          </w:p>
          <w:p w:rsidR="00B1445C" w:rsidRPr="005C6ACB" w:rsidRDefault="00B1445C" w:rsidP="00B1445C">
            <w:pPr>
              <w:pStyle w:val="Default"/>
              <w:numPr>
                <w:ilvl w:val="0"/>
                <w:numId w:val="28"/>
              </w:numPr>
              <w:rPr>
                <w:b/>
                <w:color w:val="FF0000"/>
              </w:rPr>
            </w:pPr>
            <w:r w:rsidRPr="005C6ACB">
              <w:rPr>
                <w:b/>
                <w:bCs/>
                <w:iCs/>
                <w:color w:val="FF0000"/>
              </w:rPr>
              <w:t xml:space="preserve">vyplní základní údaje o sobě ve formuláři </w:t>
            </w:r>
          </w:p>
          <w:p w:rsidR="00B1445C" w:rsidRPr="005C6ACB" w:rsidRDefault="00B1445C" w:rsidP="00B1445C">
            <w:pPr>
              <w:pStyle w:val="Default"/>
              <w:numPr>
                <w:ilvl w:val="0"/>
                <w:numId w:val="28"/>
              </w:numPr>
              <w:rPr>
                <w:b/>
                <w:bCs/>
                <w:iCs/>
                <w:color w:val="FF0000"/>
              </w:rPr>
            </w:pPr>
            <w:r w:rsidRPr="005C6ACB"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  <w:r w:rsidRPr="005C6ACB" w:rsidDel="00702A45">
              <w:rPr>
                <w:b/>
                <w:bCs/>
                <w:iCs/>
                <w:color w:val="FF0000"/>
              </w:rPr>
              <w:t xml:space="preserve"> </w:t>
            </w:r>
          </w:p>
          <w:p w:rsidR="00B1445C" w:rsidRPr="005C6ACB" w:rsidRDefault="00B1445C" w:rsidP="00B1445C">
            <w:pPr>
              <w:pStyle w:val="Normlnweb"/>
              <w:numPr>
                <w:ilvl w:val="0"/>
                <w:numId w:val="28"/>
              </w:numPr>
              <w:rPr>
                <w:color w:val="FF0000"/>
              </w:rPr>
            </w:pPr>
            <w:r w:rsidRPr="005C6ACB">
              <w:rPr>
                <w:b/>
                <w:bCs/>
                <w:iCs/>
                <w:color w:val="FF0000"/>
              </w:rPr>
              <w:t>stručně reaguje na jednoduché písemné sdělení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Slovní zásoba – </w:t>
            </w:r>
            <w:r w:rsidRPr="00F55F41">
              <w:rPr>
                <w:b/>
                <w:color w:val="FF0000"/>
              </w:rPr>
              <w:t xml:space="preserve">žáci si osvojí slovní zásobu a umí ji používat v komunikačních situacích probíraných tematických okruhů, práce se slovníkem </w:t>
            </w:r>
          </w:p>
          <w:p w:rsidR="00B1445C" w:rsidRPr="00F55F41" w:rsidRDefault="00B1445C" w:rsidP="00773573">
            <w:pPr>
              <w:pStyle w:val="Default"/>
              <w:tabs>
                <w:tab w:val="left" w:pos="106"/>
              </w:tabs>
              <w:rPr>
                <w:b/>
                <w:color w:val="FF0000"/>
              </w:rPr>
            </w:pPr>
            <w:r w:rsidRPr="00F55F41">
              <w:rPr>
                <w:b/>
                <w:bCs/>
                <w:color w:val="FF0000"/>
              </w:rPr>
              <w:t xml:space="preserve">Tematické okruhy - </w:t>
            </w:r>
            <w:r w:rsidRPr="00F55F41">
              <w:rPr>
                <w:b/>
                <w:color w:val="FF0000"/>
              </w:rPr>
              <w:t xml:space="preserve">domov, rodina, škola, volný čas, nákupy, obec, dopravní prostředky, kalendářní rok (svátky, roční období, měsíce, dny v týdnu, hodiny), zvířata, </w:t>
            </w:r>
            <w:bookmarkStart w:id="0" w:name="_GoBack"/>
            <w:bookmarkEnd w:id="0"/>
            <w:r w:rsidRPr="00F55F41">
              <w:rPr>
                <w:b/>
                <w:color w:val="FF0000"/>
              </w:rPr>
              <w:t>reálie zemí příslušných jazykových oblastí</w:t>
            </w:r>
          </w:p>
          <w:p w:rsidR="00B1445C" w:rsidRDefault="00B1445C" w:rsidP="00773573">
            <w:pPr>
              <w:pStyle w:val="Normlnweb"/>
            </w:pPr>
            <w:r w:rsidRPr="00DB2BFB">
              <w:t xml:space="preserve">Mluvnice – základní gramatické struktury a typy vět </w:t>
            </w:r>
            <w:r w:rsidRPr="00DB2BFB">
              <w:rPr>
                <w:iCs/>
              </w:rPr>
              <w:t>(</w:t>
            </w:r>
            <w:r w:rsidRPr="00DB2BFB">
              <w:t>jsou tolerovány elementární chyby, které nenarušují smysl sdělení a porozumění)</w:t>
            </w:r>
            <w:r>
              <w:t xml:space="preserve"> Přivlastňovací zájmena, přídavné jméno v přísudku, protiklady</w:t>
            </w:r>
          </w:p>
          <w:p w:rsidR="00B1445C" w:rsidRDefault="00B1445C" w:rsidP="00773573">
            <w:pPr>
              <w:pStyle w:val="Normlnweb"/>
            </w:pPr>
            <w:r>
              <w:t xml:space="preserve">Časování pravidelných </w:t>
            </w:r>
            <w:proofErr w:type="spellStart"/>
            <w:proofErr w:type="gramStart"/>
            <w:r>
              <w:t>sloves,W-otázky</w:t>
            </w:r>
            <w:proofErr w:type="gramEnd"/>
            <w:r>
              <w:t>,slovosled</w:t>
            </w:r>
            <w:proofErr w:type="spellEnd"/>
            <w:r>
              <w:t xml:space="preserve"> ve větě oznamovací a tázací, nácvik písmen odlišných od češtiny</w:t>
            </w:r>
          </w:p>
          <w:p w:rsidR="00B1445C" w:rsidRDefault="00B1445C" w:rsidP="00773573">
            <w:pPr>
              <w:pStyle w:val="Normlnweb"/>
            </w:pP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B1445C" w:rsidRDefault="00B1445C" w:rsidP="00B1445C">
            <w:pPr>
              <w:numPr>
                <w:ilvl w:val="0"/>
                <w:numId w:val="8"/>
              </w:numPr>
              <w:ind w:left="0"/>
            </w:pPr>
            <w:r>
              <w:t>Komunikace</w:t>
            </w:r>
          </w:p>
          <w:p w:rsidR="00B1445C" w:rsidRDefault="00B1445C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B1445C" w:rsidRDefault="00B1445C" w:rsidP="00B1445C">
            <w:pPr>
              <w:numPr>
                <w:ilvl w:val="0"/>
                <w:numId w:val="9"/>
              </w:numPr>
              <w:ind w:left="0"/>
            </w:pPr>
            <w:r>
              <w:t>Evropa a svět nás zajímá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B1445C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1445C" w:rsidRDefault="00B1445C" w:rsidP="00773573">
            <w:r>
              <w:rPr>
                <w:rStyle w:val="Siln"/>
              </w:rPr>
              <w:t>Do:</w:t>
            </w:r>
            <w:r>
              <w:t xml:space="preserve"> ČJL (8. ročník): Slovní zásoba a způsoby jejího obohacování, ČJL (8. ročník): Rozvrstvení jazyka, ČJL (8. ročník): Slovní druhy, DCJ (8. ročník): Základní seznámení s jazykem</w:t>
            </w:r>
          </w:p>
        </w:tc>
      </w:tr>
    </w:tbl>
    <w:p w:rsidR="00B1445C" w:rsidRDefault="00B1445C" w:rsidP="00B1445C">
      <w:pPr>
        <w:jc w:val="center"/>
        <w:rPr>
          <w:b/>
          <w:bCs/>
          <w:i/>
          <w:iCs/>
          <w:smallCaps/>
        </w:rPr>
      </w:pPr>
    </w:p>
    <w:p w:rsidR="00B1445C" w:rsidRDefault="00B1445C" w:rsidP="00B1445C">
      <w:pPr>
        <w:pStyle w:val="Nadpis3"/>
        <w:spacing w:before="0" w:beforeAutospacing="0" w:after="0" w:afterAutospacing="0"/>
      </w:pPr>
    </w:p>
    <w:p w:rsidR="00B1445C" w:rsidRDefault="00B1445C" w:rsidP="00B1445C">
      <w:pPr>
        <w:pStyle w:val="Nadpis3"/>
        <w:spacing w:before="0" w:beforeAutospacing="0" w:after="0" w:afterAutospacing="0"/>
        <w:rPr>
          <w:color w:val="0F243E"/>
          <w:sz w:val="32"/>
          <w:szCs w:val="32"/>
        </w:rPr>
      </w:pPr>
    </w:p>
    <w:p w:rsidR="00B1445C" w:rsidRDefault="00B1445C" w:rsidP="00B1445C">
      <w:pPr>
        <w:pStyle w:val="Nadpis3"/>
        <w:spacing w:before="0" w:beforeAutospacing="0" w:after="0" w:afterAutospacing="0"/>
        <w:rPr>
          <w:color w:val="0F243E"/>
          <w:sz w:val="32"/>
          <w:szCs w:val="32"/>
        </w:rPr>
      </w:pPr>
    </w:p>
    <w:p w:rsidR="00B1445C" w:rsidRDefault="00B1445C" w:rsidP="00B1445C">
      <w:pPr>
        <w:pStyle w:val="Nadpis3"/>
        <w:spacing w:before="0" w:beforeAutospacing="0" w:after="0" w:afterAutospacing="0"/>
        <w:rPr>
          <w:color w:val="0F243E"/>
          <w:sz w:val="32"/>
          <w:szCs w:val="32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89E"/>
    <w:multiLevelType w:val="multilevel"/>
    <w:tmpl w:val="0E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F50344"/>
    <w:multiLevelType w:val="multilevel"/>
    <w:tmpl w:val="CAA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8F1A90"/>
    <w:multiLevelType w:val="multilevel"/>
    <w:tmpl w:val="74C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BB66D1A"/>
    <w:multiLevelType w:val="multilevel"/>
    <w:tmpl w:val="A3B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F014188"/>
    <w:multiLevelType w:val="hybridMultilevel"/>
    <w:tmpl w:val="C772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30C9"/>
    <w:multiLevelType w:val="hybridMultilevel"/>
    <w:tmpl w:val="8ACE714C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D4C"/>
    <w:multiLevelType w:val="hybridMultilevel"/>
    <w:tmpl w:val="02749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A0F86"/>
    <w:multiLevelType w:val="multilevel"/>
    <w:tmpl w:val="668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F4B2F0E"/>
    <w:multiLevelType w:val="hybridMultilevel"/>
    <w:tmpl w:val="EC842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6D57"/>
    <w:multiLevelType w:val="multilevel"/>
    <w:tmpl w:val="D52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3342A1E"/>
    <w:multiLevelType w:val="multilevel"/>
    <w:tmpl w:val="1B5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8BD0F9E"/>
    <w:multiLevelType w:val="hybridMultilevel"/>
    <w:tmpl w:val="84760970"/>
    <w:lvl w:ilvl="0" w:tplc="0556F68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378F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EA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85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8A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C0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6D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E2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AD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761"/>
    <w:multiLevelType w:val="multilevel"/>
    <w:tmpl w:val="35B8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9BA71FE"/>
    <w:multiLevelType w:val="multilevel"/>
    <w:tmpl w:val="CA1C468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E9535FE"/>
    <w:multiLevelType w:val="multilevel"/>
    <w:tmpl w:val="1EA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19D1755"/>
    <w:multiLevelType w:val="multilevel"/>
    <w:tmpl w:val="B3E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9066750"/>
    <w:multiLevelType w:val="multilevel"/>
    <w:tmpl w:val="892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98E43D0"/>
    <w:multiLevelType w:val="hybridMultilevel"/>
    <w:tmpl w:val="AC061232"/>
    <w:lvl w:ilvl="0" w:tplc="858609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B726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AD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B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2B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A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80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0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00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3F15"/>
    <w:multiLevelType w:val="hybridMultilevel"/>
    <w:tmpl w:val="93EE8A5C"/>
    <w:lvl w:ilvl="0" w:tplc="B086B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CF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29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1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CD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82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5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8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C5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61DB5"/>
    <w:multiLevelType w:val="multilevel"/>
    <w:tmpl w:val="DD9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20A29FC"/>
    <w:multiLevelType w:val="hybridMultilevel"/>
    <w:tmpl w:val="B4D2544A"/>
    <w:lvl w:ilvl="0" w:tplc="A06005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B460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AF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03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0C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AB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E9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A7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C4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C1760"/>
    <w:multiLevelType w:val="multilevel"/>
    <w:tmpl w:val="D9D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90D3448"/>
    <w:multiLevelType w:val="multilevel"/>
    <w:tmpl w:val="B42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DE4AE4"/>
    <w:multiLevelType w:val="hybridMultilevel"/>
    <w:tmpl w:val="AD88A5B2"/>
    <w:lvl w:ilvl="0" w:tplc="C40C8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6F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2D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AA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A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EF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49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0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EF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75BC"/>
    <w:multiLevelType w:val="multilevel"/>
    <w:tmpl w:val="E176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A732C7D"/>
    <w:multiLevelType w:val="multilevel"/>
    <w:tmpl w:val="0B7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DEE449A"/>
    <w:multiLevelType w:val="hybridMultilevel"/>
    <w:tmpl w:val="F17850A8"/>
    <w:lvl w:ilvl="0" w:tplc="0405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0A4F"/>
    <w:multiLevelType w:val="multilevel"/>
    <w:tmpl w:val="6DDE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C6E046A"/>
    <w:multiLevelType w:val="hybridMultilevel"/>
    <w:tmpl w:val="F2A08B78"/>
    <w:lvl w:ilvl="0" w:tplc="FAB82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69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CB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2D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27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C1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07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42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C2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C7146"/>
    <w:multiLevelType w:val="multilevel"/>
    <w:tmpl w:val="D60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0D859FC"/>
    <w:multiLevelType w:val="hybridMultilevel"/>
    <w:tmpl w:val="D6761AB8"/>
    <w:lvl w:ilvl="0" w:tplc="CA64DA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762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EF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A8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A0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8D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27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0F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22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837AC"/>
    <w:multiLevelType w:val="multilevel"/>
    <w:tmpl w:val="1C2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7B4F512A"/>
    <w:multiLevelType w:val="multilevel"/>
    <w:tmpl w:val="E44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7F66376E"/>
    <w:multiLevelType w:val="multilevel"/>
    <w:tmpl w:val="917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2"/>
  </w:num>
  <w:num w:numId="9">
    <w:abstractNumId w:val="14"/>
  </w:num>
  <w:num w:numId="10">
    <w:abstractNumId w:val="27"/>
  </w:num>
  <w:num w:numId="11">
    <w:abstractNumId w:val="31"/>
  </w:num>
  <w:num w:numId="12">
    <w:abstractNumId w:val="10"/>
  </w:num>
  <w:num w:numId="13">
    <w:abstractNumId w:val="33"/>
  </w:num>
  <w:num w:numId="14">
    <w:abstractNumId w:val="13"/>
  </w:num>
  <w:num w:numId="15">
    <w:abstractNumId w:val="29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19"/>
  </w:num>
  <w:num w:numId="21">
    <w:abstractNumId w:val="25"/>
  </w:num>
  <w:num w:numId="22">
    <w:abstractNumId w:val="9"/>
  </w:num>
  <w:num w:numId="23">
    <w:abstractNumId w:val="8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4"/>
  </w:num>
  <w:num w:numId="29">
    <w:abstractNumId w:val="26"/>
  </w:num>
  <w:num w:numId="30">
    <w:abstractNumId w:val="5"/>
  </w:num>
  <w:num w:numId="31">
    <w:abstractNumId w:val="3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1445C"/>
    <w:rsid w:val="000B27C4"/>
    <w:rsid w:val="00901C0E"/>
    <w:rsid w:val="00B1445C"/>
    <w:rsid w:val="00F54A3C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1D611-32F5-4E3F-8DCE-DFB3A30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B1445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B1445C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1445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1445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B1445C"/>
  </w:style>
  <w:style w:type="character" w:styleId="Siln">
    <w:name w:val="Strong"/>
    <w:uiPriority w:val="22"/>
    <w:qFormat/>
    <w:rsid w:val="00B1445C"/>
    <w:rPr>
      <w:b/>
      <w:bCs/>
    </w:rPr>
  </w:style>
  <w:style w:type="paragraph" w:customStyle="1" w:styleId="Default">
    <w:name w:val="Default"/>
    <w:uiPriority w:val="99"/>
    <w:rsid w:val="00B14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ezera">
    <w:name w:val="Mezera"/>
    <w:basedOn w:val="Normln"/>
    <w:link w:val="MezeraChar"/>
    <w:rsid w:val="00B1445C"/>
    <w:rPr>
      <w:sz w:val="22"/>
      <w:szCs w:val="22"/>
    </w:rPr>
  </w:style>
  <w:style w:type="character" w:customStyle="1" w:styleId="MezeraChar">
    <w:name w:val="Mezera Char"/>
    <w:link w:val="Mezera"/>
    <w:rsid w:val="00B1445C"/>
    <w:rPr>
      <w:rFonts w:ascii="Times New Roman" w:eastAsia="Times New Roman" w:hAnsi="Times New Roman" w:cs="Times New Roman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B1445C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B1445C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3642</Words>
  <Characters>21490</Characters>
  <Application>Microsoft Office Word</Application>
  <DocSecurity>0</DocSecurity>
  <Lines>179</Lines>
  <Paragraphs>50</Paragraphs>
  <ScaleCrop>false</ScaleCrop>
  <Company/>
  <LinksUpToDate>false</LinksUpToDate>
  <CharactersWithSpaces>25082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2017-10-26T16:27:00Z</dcterms:created>
  <dcterms:modified xsi:type="dcterms:W3CDTF">2018-03-26T12:17:00Z</dcterms:modified>
</cp:coreProperties>
</file>