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C" w:rsidRPr="001646F5" w:rsidRDefault="002D095C">
      <w:pPr>
        <w:rPr>
          <w:rFonts w:ascii="Times New Roman" w:hAnsi="Times New Roman" w:cs="Times New Roman"/>
        </w:rPr>
      </w:pPr>
    </w:p>
    <w:p w:rsidR="002D095C" w:rsidRPr="001646F5" w:rsidRDefault="002D095C">
      <w:pPr>
        <w:rPr>
          <w:rFonts w:ascii="Times New Roman" w:hAnsi="Times New Roman" w:cs="Times New Roman"/>
        </w:rPr>
      </w:pPr>
    </w:p>
    <w:p w:rsidR="002D095C" w:rsidRPr="001646F5" w:rsidRDefault="002D095C">
      <w:pPr>
        <w:rPr>
          <w:rFonts w:ascii="Times New Roman" w:hAnsi="Times New Roman" w:cs="Times New Roman"/>
        </w:rPr>
      </w:pPr>
    </w:p>
    <w:p w:rsidR="002D095C" w:rsidRPr="001646F5" w:rsidRDefault="002D095C">
      <w:pPr>
        <w:rPr>
          <w:rFonts w:ascii="Times New Roman" w:hAnsi="Times New Roman" w:cs="Times New Roman"/>
        </w:rPr>
      </w:pPr>
    </w:p>
    <w:p w:rsidR="002D095C" w:rsidRPr="001646F5" w:rsidRDefault="002D095C" w:rsidP="002D095C">
      <w:pPr>
        <w:jc w:val="center"/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>Základní škola a Mateřská škola Horní Maršov, okres Trutnov</w:t>
      </w:r>
    </w:p>
    <w:p w:rsidR="002D095C" w:rsidRPr="001646F5" w:rsidRDefault="002D095C" w:rsidP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b/>
          <w:sz w:val="28"/>
          <w:szCs w:val="28"/>
        </w:rPr>
        <w:t>GENERÁLNÍ SOUHLAS S ČINNOSTÍ ŠKOLNÍHO PORADENSKÉHO PRACOVIŠTĚ</w:t>
      </w:r>
      <w:r w:rsidRPr="001646F5">
        <w:rPr>
          <w:rFonts w:ascii="Times New Roman" w:hAnsi="Times New Roman" w:cs="Times New Roman"/>
          <w:b/>
          <w:sz w:val="28"/>
          <w:szCs w:val="28"/>
        </w:rPr>
        <w:br/>
      </w:r>
      <w:r w:rsidRPr="001646F5">
        <w:rPr>
          <w:rFonts w:ascii="Times New Roman" w:hAnsi="Times New Roman" w:cs="Times New Roman"/>
          <w:sz w:val="24"/>
          <w:szCs w:val="24"/>
        </w:rPr>
        <w:t>Školní poradenské pracoviště (ŠPP) působí ve škole podle vyhlášky č. 197/2016 Sb. V platném znění, o poskytování poradenských služeb ve školách a školských poradenských zařízení.</w:t>
      </w:r>
    </w:p>
    <w:p w:rsidR="002D095C" w:rsidRPr="001646F5" w:rsidRDefault="002D095C" w:rsidP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>Činnost ŠPP zajišťuje výchovný poradce a školní metodik prevence. Dále se na poradenských službách významně podílí třídní učitelé a asistenti pedagoga.</w:t>
      </w:r>
    </w:p>
    <w:p w:rsidR="002D095C" w:rsidRPr="001646F5" w:rsidRDefault="002D095C" w:rsidP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 xml:space="preserve">ŠPP zajišťuje poskytování a koordinaci preventivních, pedagogických a poradenských služeb přímo na škole. ŠPP je tvořeno ředitelem školy, výchovným poradcem, metodikem prevence (Mgr. Eva Hloušková – ředitelka školy, výchovný poradce, Mgr. Svatava </w:t>
      </w:r>
      <w:proofErr w:type="spellStart"/>
      <w:r w:rsidRPr="001646F5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Pr="001646F5">
        <w:rPr>
          <w:rFonts w:ascii="Times New Roman" w:hAnsi="Times New Roman" w:cs="Times New Roman"/>
          <w:sz w:val="24"/>
          <w:szCs w:val="24"/>
        </w:rPr>
        <w:t xml:space="preserve"> – metodik prevence).</w:t>
      </w:r>
    </w:p>
    <w:p w:rsidR="002D095C" w:rsidRPr="001646F5" w:rsidRDefault="002D095C" w:rsidP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>Všichni členové ŠPP spolu spolupracují a jejich činnosti se prolínají, rovněž úzce spolupracují s pedagogy školy, vychovatelkou ŠD a poradenskými zařízeními (PPP, SPC).</w:t>
      </w:r>
    </w:p>
    <w:p w:rsidR="002D095C" w:rsidRPr="001646F5" w:rsidRDefault="002D095C" w:rsidP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>S veškerými informacemi poskytnutými v rámci činnosti ŠPP je nakládáno v souladu se zákonem č. 101/2000 Sb., o ochraně osobních údajů.</w:t>
      </w:r>
    </w:p>
    <w:p w:rsidR="002D095C" w:rsidRPr="001646F5" w:rsidRDefault="002D095C" w:rsidP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 xml:space="preserve">ŠPP poskytuje bezplatné poradenské a konzultační služby žákům, jejich rodičům a pedagogům. Snaží se pomáhat při zvládání a řešení výchovných, </w:t>
      </w:r>
      <w:r w:rsidR="00426F3B" w:rsidRPr="001646F5">
        <w:rPr>
          <w:rFonts w:ascii="Times New Roman" w:hAnsi="Times New Roman" w:cs="Times New Roman"/>
          <w:sz w:val="24"/>
          <w:szCs w:val="24"/>
        </w:rPr>
        <w:t>vztahových</w:t>
      </w:r>
      <w:r w:rsidRPr="001646F5">
        <w:rPr>
          <w:rFonts w:ascii="Times New Roman" w:hAnsi="Times New Roman" w:cs="Times New Roman"/>
          <w:sz w:val="24"/>
          <w:szCs w:val="24"/>
        </w:rPr>
        <w:t xml:space="preserve"> a výukových potíží. </w:t>
      </w:r>
    </w:p>
    <w:p w:rsidR="0024539B" w:rsidRPr="001646F5" w:rsidRDefault="002D095C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1990725" cy="1060959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 - ško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6F5" w:rsidRPr="001646F5">
        <w:rPr>
          <w:rFonts w:ascii="Times New Roman" w:hAnsi="Times New Roman" w:cs="Times New Roman"/>
          <w:sz w:val="24"/>
          <w:szCs w:val="24"/>
        </w:rPr>
        <w:t>Podmínkou pro poskytování školních poradenských služeb nezletilému žákov</w:t>
      </w:r>
      <w:r w:rsidR="00A80DC5">
        <w:rPr>
          <w:rFonts w:ascii="Times New Roman" w:hAnsi="Times New Roman" w:cs="Times New Roman"/>
          <w:sz w:val="24"/>
          <w:szCs w:val="24"/>
        </w:rPr>
        <w:t>i</w:t>
      </w:r>
      <w:r w:rsidR="001646F5" w:rsidRPr="001646F5">
        <w:rPr>
          <w:rFonts w:ascii="Times New Roman" w:hAnsi="Times New Roman" w:cs="Times New Roman"/>
          <w:sz w:val="24"/>
          <w:szCs w:val="24"/>
        </w:rPr>
        <w:t xml:space="preserve"> je inform</w:t>
      </w:r>
      <w:bookmarkStart w:id="0" w:name="_GoBack"/>
      <w:bookmarkEnd w:id="0"/>
      <w:r w:rsidR="001646F5" w:rsidRPr="001646F5">
        <w:rPr>
          <w:rFonts w:ascii="Times New Roman" w:hAnsi="Times New Roman" w:cs="Times New Roman"/>
          <w:sz w:val="24"/>
          <w:szCs w:val="24"/>
        </w:rPr>
        <w:t>ovaný souhlas jeho zákonných zástupců.</w:t>
      </w:r>
    </w:p>
    <w:p w:rsidR="001646F5" w:rsidRPr="001646F5" w:rsidRDefault="001646F5" w:rsidP="001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646F5">
        <w:rPr>
          <w:rFonts w:ascii="Times New Roman" w:hAnsi="Times New Roman" w:cs="Times New Roman"/>
          <w:b/>
          <w:sz w:val="28"/>
          <w:szCs w:val="28"/>
        </w:rPr>
        <w:t>Byl (-a) jsme informován (-a) o činnosti školního poradenského pracoviště a souhlasím s poskytnutím služeb tohoto pracoviště ve škole, kterou moje dcera/můj syn navštěvuje.</w:t>
      </w:r>
    </w:p>
    <w:p w:rsidR="001646F5" w:rsidRPr="001646F5" w:rsidRDefault="001646F5">
      <w:pPr>
        <w:rPr>
          <w:rFonts w:ascii="Times New Roman" w:hAnsi="Times New Roman" w:cs="Times New Roman"/>
          <w:b/>
          <w:sz w:val="28"/>
          <w:szCs w:val="28"/>
        </w:rPr>
      </w:pPr>
      <w:r w:rsidRPr="001646F5">
        <w:rPr>
          <w:rFonts w:ascii="Times New Roman" w:hAnsi="Times New Roman" w:cs="Times New Roman"/>
          <w:b/>
          <w:sz w:val="28"/>
          <w:szCs w:val="28"/>
        </w:rPr>
        <w:t>Jméno žáka:</w:t>
      </w:r>
    </w:p>
    <w:p w:rsidR="001646F5" w:rsidRPr="001646F5" w:rsidRDefault="001646F5">
      <w:pPr>
        <w:rPr>
          <w:rFonts w:ascii="Times New Roman" w:hAnsi="Times New Roman" w:cs="Times New Roman"/>
          <w:b/>
          <w:sz w:val="28"/>
          <w:szCs w:val="28"/>
        </w:rPr>
      </w:pPr>
      <w:r w:rsidRPr="001646F5">
        <w:rPr>
          <w:rFonts w:ascii="Times New Roman" w:hAnsi="Times New Roman" w:cs="Times New Roman"/>
          <w:b/>
          <w:sz w:val="28"/>
          <w:szCs w:val="28"/>
        </w:rPr>
        <w:t>Třída:</w:t>
      </w:r>
    </w:p>
    <w:p w:rsidR="001646F5" w:rsidRPr="001646F5" w:rsidRDefault="001646F5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>Jméno zákonného zástupce:…………………………………………………………………</w:t>
      </w:r>
    </w:p>
    <w:p w:rsidR="001646F5" w:rsidRPr="001646F5" w:rsidRDefault="001646F5">
      <w:pPr>
        <w:rPr>
          <w:rFonts w:ascii="Times New Roman" w:hAnsi="Times New Roman" w:cs="Times New Roman"/>
          <w:sz w:val="24"/>
          <w:szCs w:val="24"/>
        </w:rPr>
      </w:pPr>
    </w:p>
    <w:p w:rsidR="001646F5" w:rsidRPr="001646F5" w:rsidRDefault="001646F5">
      <w:pPr>
        <w:rPr>
          <w:rFonts w:ascii="Times New Roman" w:hAnsi="Times New Roman" w:cs="Times New Roman"/>
          <w:sz w:val="24"/>
          <w:szCs w:val="24"/>
        </w:rPr>
      </w:pPr>
      <w:r w:rsidRPr="001646F5">
        <w:rPr>
          <w:rFonts w:ascii="Times New Roman" w:hAnsi="Times New Roman" w:cs="Times New Roman"/>
          <w:sz w:val="24"/>
          <w:szCs w:val="24"/>
        </w:rPr>
        <w:t>Podpis…………………………………………………………………………</w:t>
      </w:r>
      <w:proofErr w:type="gramStart"/>
      <w:r w:rsidRPr="001646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1646F5" w:rsidRPr="001646F5" w:rsidRDefault="001646F5">
      <w:pPr>
        <w:rPr>
          <w:rFonts w:ascii="Times New Roman" w:hAnsi="Times New Roman" w:cs="Times New Roman"/>
        </w:rPr>
      </w:pPr>
    </w:p>
    <w:p w:rsidR="001646F5" w:rsidRPr="001646F5" w:rsidRDefault="001646F5">
      <w:pPr>
        <w:rPr>
          <w:rFonts w:ascii="Times New Roman" w:hAnsi="Times New Roman" w:cs="Times New Roman"/>
        </w:rPr>
      </w:pPr>
      <w:r w:rsidRPr="001646F5">
        <w:rPr>
          <w:rFonts w:ascii="Times New Roman" w:hAnsi="Times New Roman" w:cs="Times New Roman"/>
        </w:rPr>
        <w:t>V…………………………………………………………………</w:t>
      </w:r>
      <w:proofErr w:type="gramStart"/>
      <w:r w:rsidRPr="001646F5">
        <w:rPr>
          <w:rFonts w:ascii="Times New Roman" w:hAnsi="Times New Roman" w:cs="Times New Roman"/>
        </w:rPr>
        <w:t>….dne</w:t>
      </w:r>
      <w:proofErr w:type="gramEnd"/>
      <w:r w:rsidRPr="001646F5">
        <w:rPr>
          <w:rFonts w:ascii="Times New Roman" w:hAnsi="Times New Roman" w:cs="Times New Roman"/>
        </w:rPr>
        <w:t xml:space="preserve"> ………………………………</w:t>
      </w:r>
    </w:p>
    <w:sectPr w:rsidR="001646F5" w:rsidRPr="0016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C"/>
    <w:rsid w:val="001646F5"/>
    <w:rsid w:val="0024539B"/>
    <w:rsid w:val="002D095C"/>
    <w:rsid w:val="00426F3B"/>
    <w:rsid w:val="00A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71E7-B1A2-4E3A-97E7-00C3F53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3</cp:revision>
  <cp:lastPrinted>2018-03-27T10:08:00Z</cp:lastPrinted>
  <dcterms:created xsi:type="dcterms:W3CDTF">2018-03-27T09:50:00Z</dcterms:created>
  <dcterms:modified xsi:type="dcterms:W3CDTF">2019-04-11T19:58:00Z</dcterms:modified>
</cp:coreProperties>
</file>